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2C68" w14:textId="0DAB2347" w:rsidR="00063471" w:rsidRDefault="00655BA1" w:rsidP="002A2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>UCHWAŁA NR</w:t>
      </w:r>
      <w:r w:rsidR="002A2525">
        <w:rPr>
          <w:rFonts w:ascii="Times New Roman" w:hAnsi="Times New Roman" w:cs="Times New Roman"/>
          <w:sz w:val="24"/>
          <w:szCs w:val="24"/>
        </w:rPr>
        <w:t xml:space="preserve"> XXVII</w:t>
      </w:r>
      <w:r w:rsidRPr="00655BA1">
        <w:rPr>
          <w:rFonts w:ascii="Times New Roman" w:hAnsi="Times New Roman" w:cs="Times New Roman"/>
          <w:sz w:val="24"/>
          <w:szCs w:val="24"/>
        </w:rPr>
        <w:t>/</w:t>
      </w:r>
      <w:r w:rsidR="002A2525">
        <w:rPr>
          <w:rFonts w:ascii="Times New Roman" w:hAnsi="Times New Roman" w:cs="Times New Roman"/>
          <w:sz w:val="24"/>
          <w:szCs w:val="24"/>
        </w:rPr>
        <w:t>23</w:t>
      </w:r>
      <w:r w:rsidR="00113F3D">
        <w:rPr>
          <w:rFonts w:ascii="Times New Roman" w:hAnsi="Times New Roman" w:cs="Times New Roman"/>
          <w:sz w:val="24"/>
          <w:szCs w:val="24"/>
        </w:rPr>
        <w:t>4</w:t>
      </w:r>
      <w:r w:rsidRPr="00655BA1">
        <w:rPr>
          <w:rFonts w:ascii="Times New Roman" w:hAnsi="Times New Roman" w:cs="Times New Roman"/>
          <w:sz w:val="24"/>
          <w:szCs w:val="24"/>
        </w:rPr>
        <w:t>/202</w:t>
      </w:r>
      <w:r w:rsidR="00063471">
        <w:rPr>
          <w:rFonts w:ascii="Times New Roman" w:hAnsi="Times New Roman" w:cs="Times New Roman"/>
          <w:sz w:val="24"/>
          <w:szCs w:val="24"/>
        </w:rPr>
        <w:t>6</w:t>
      </w:r>
      <w:r w:rsidRPr="00655BA1">
        <w:rPr>
          <w:rFonts w:ascii="Times New Roman" w:hAnsi="Times New Roman" w:cs="Times New Roman"/>
          <w:sz w:val="24"/>
          <w:szCs w:val="24"/>
        </w:rPr>
        <w:br/>
        <w:t xml:space="preserve">RADY GMINY TOMASZÓW LUBELSKI </w:t>
      </w:r>
    </w:p>
    <w:p w14:paraId="5C976A78" w14:textId="12142AD3" w:rsidR="00655BA1" w:rsidRPr="00E63A7A" w:rsidRDefault="00655BA1" w:rsidP="002A2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525">
        <w:rPr>
          <w:rFonts w:ascii="Times New Roman" w:hAnsi="Times New Roman" w:cs="Times New Roman"/>
          <w:sz w:val="24"/>
          <w:szCs w:val="24"/>
        </w:rPr>
        <w:t>30 kwietnia</w:t>
      </w:r>
      <w:r w:rsidRPr="00655BA1">
        <w:rPr>
          <w:rFonts w:ascii="Times New Roman" w:hAnsi="Times New Roman" w:cs="Times New Roman"/>
          <w:sz w:val="24"/>
          <w:szCs w:val="24"/>
        </w:rPr>
        <w:t xml:space="preserve"> 202</w:t>
      </w:r>
      <w:r w:rsidR="00063471">
        <w:rPr>
          <w:rFonts w:ascii="Times New Roman" w:hAnsi="Times New Roman" w:cs="Times New Roman"/>
          <w:sz w:val="24"/>
          <w:szCs w:val="24"/>
        </w:rPr>
        <w:t>6</w:t>
      </w:r>
      <w:r w:rsidRPr="00655BA1">
        <w:rPr>
          <w:rFonts w:ascii="Times New Roman" w:hAnsi="Times New Roman" w:cs="Times New Roman"/>
          <w:sz w:val="24"/>
          <w:szCs w:val="24"/>
        </w:rPr>
        <w:t xml:space="preserve"> r.</w:t>
      </w:r>
      <w:r w:rsidRPr="00655BA1">
        <w:rPr>
          <w:rFonts w:ascii="Times New Roman" w:hAnsi="Times New Roman" w:cs="Times New Roman"/>
          <w:sz w:val="24"/>
          <w:szCs w:val="24"/>
        </w:rPr>
        <w:br/>
      </w:r>
    </w:p>
    <w:p w14:paraId="00BD5808" w14:textId="6DCFFBF3" w:rsidR="00F57789" w:rsidRPr="00E63A7A" w:rsidRDefault="00F57789" w:rsidP="00F577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A7A">
        <w:rPr>
          <w:rFonts w:ascii="Times New Roman" w:hAnsi="Times New Roman" w:cs="Times New Roman"/>
          <w:b/>
          <w:bCs/>
          <w:sz w:val="24"/>
          <w:szCs w:val="24"/>
        </w:rPr>
        <w:t>w sprawie przyjęcia Sprawozdania z realizacji</w:t>
      </w:r>
      <w:r w:rsidR="00E63A7A" w:rsidRPr="00E63A7A">
        <w:rPr>
          <w:rFonts w:ascii="Times New Roman" w:hAnsi="Times New Roman" w:cs="Times New Roman"/>
          <w:b/>
          <w:bCs/>
          <w:sz w:val="24"/>
          <w:szCs w:val="24"/>
        </w:rPr>
        <w:t xml:space="preserve"> zadań z Gminnego Programu Przeciwdziałania Przemocy Domowej i Ochrony </w:t>
      </w:r>
      <w:r w:rsidR="00CA4668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E63A7A" w:rsidRPr="00E63A7A">
        <w:rPr>
          <w:rFonts w:ascii="Times New Roman" w:hAnsi="Times New Roman" w:cs="Times New Roman"/>
          <w:b/>
          <w:bCs/>
          <w:sz w:val="24"/>
          <w:szCs w:val="24"/>
        </w:rPr>
        <w:t xml:space="preserve">ób </w:t>
      </w:r>
      <w:r w:rsidR="00CA466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63A7A" w:rsidRPr="00E63A7A">
        <w:rPr>
          <w:rFonts w:ascii="Times New Roman" w:hAnsi="Times New Roman" w:cs="Times New Roman"/>
          <w:b/>
          <w:bCs/>
          <w:sz w:val="24"/>
          <w:szCs w:val="24"/>
        </w:rPr>
        <w:t>oznających Przemocy Domowej na lata 2025-2030 za rok 2025</w:t>
      </w:r>
      <w:r w:rsidRPr="00E63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6CF89C" w14:textId="77777777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A18FB" w14:textId="05082872" w:rsidR="00F57789" w:rsidRPr="00302DFF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  <w:r w:rsidRPr="00302DFF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</w:t>
      </w:r>
      <w:r w:rsidR="008D4140" w:rsidRPr="00302DFF">
        <w:rPr>
          <w:rFonts w:ascii="Times New Roman" w:hAnsi="Times New Roman" w:cs="Times New Roman"/>
          <w:sz w:val="24"/>
          <w:szCs w:val="24"/>
        </w:rPr>
        <w:br/>
      </w:r>
      <w:r w:rsidRPr="00302DFF">
        <w:rPr>
          <w:rFonts w:ascii="Times New Roman" w:hAnsi="Times New Roman" w:cs="Times New Roman"/>
          <w:sz w:val="24"/>
          <w:szCs w:val="24"/>
        </w:rPr>
        <w:t>(Dz. U. z 202</w:t>
      </w:r>
      <w:r w:rsidR="00063471" w:rsidRPr="00302DFF">
        <w:rPr>
          <w:rFonts w:ascii="Times New Roman" w:hAnsi="Times New Roman" w:cs="Times New Roman"/>
          <w:sz w:val="24"/>
          <w:szCs w:val="24"/>
        </w:rPr>
        <w:t>5</w:t>
      </w:r>
      <w:r w:rsidRPr="00302DFF">
        <w:rPr>
          <w:rFonts w:ascii="Times New Roman" w:hAnsi="Times New Roman" w:cs="Times New Roman"/>
          <w:sz w:val="24"/>
          <w:szCs w:val="24"/>
        </w:rPr>
        <w:t xml:space="preserve"> r. poz. </w:t>
      </w:r>
      <w:r w:rsidR="004E57B3" w:rsidRPr="00302DFF">
        <w:rPr>
          <w:rFonts w:ascii="Times New Roman" w:hAnsi="Times New Roman" w:cs="Times New Roman"/>
          <w:sz w:val="24"/>
          <w:szCs w:val="24"/>
        </w:rPr>
        <w:t>1</w:t>
      </w:r>
      <w:r w:rsidR="00063471" w:rsidRPr="00302DFF">
        <w:rPr>
          <w:rFonts w:ascii="Times New Roman" w:hAnsi="Times New Roman" w:cs="Times New Roman"/>
          <w:sz w:val="24"/>
          <w:szCs w:val="24"/>
        </w:rPr>
        <w:t>153</w:t>
      </w:r>
      <w:r w:rsidRPr="00302DF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02D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2DFF">
        <w:rPr>
          <w:rFonts w:ascii="Times New Roman" w:hAnsi="Times New Roman" w:cs="Times New Roman"/>
          <w:sz w:val="24"/>
          <w:szCs w:val="24"/>
        </w:rPr>
        <w:t xml:space="preserve">. zm.) w związku </w:t>
      </w:r>
      <w:r w:rsidR="00E63A7A" w:rsidRPr="00302DFF">
        <w:rPr>
          <w:rFonts w:ascii="Times New Roman" w:hAnsi="Times New Roman" w:cs="Times New Roman"/>
          <w:sz w:val="24"/>
          <w:szCs w:val="24"/>
        </w:rPr>
        <w:t xml:space="preserve">z </w:t>
      </w:r>
      <w:r w:rsidR="00302DFF" w:rsidRPr="00302DFF">
        <w:rPr>
          <w:rFonts w:ascii="Times New Roman" w:hAnsi="Times New Roman" w:cs="Times New Roman"/>
          <w:sz w:val="24"/>
          <w:szCs w:val="24"/>
        </w:rPr>
        <w:t xml:space="preserve">Uchwałą Nr XIV/117/2025 Rady Gminy Tomaszów Lubelski z dnia 28 marca 2025 r. w sprawie uchwalenia Gminnego Programu Przeciwdziałania Przemocy Domowej oraz Ochrony </w:t>
      </w:r>
      <w:r w:rsidR="00CA4668">
        <w:rPr>
          <w:rFonts w:ascii="Times New Roman" w:hAnsi="Times New Roman" w:cs="Times New Roman"/>
          <w:sz w:val="24"/>
          <w:szCs w:val="24"/>
        </w:rPr>
        <w:t xml:space="preserve">Osób Doznających </w:t>
      </w:r>
      <w:r w:rsidR="00302DFF" w:rsidRPr="00302DFF">
        <w:rPr>
          <w:rFonts w:ascii="Times New Roman" w:hAnsi="Times New Roman" w:cs="Times New Roman"/>
          <w:sz w:val="24"/>
          <w:szCs w:val="24"/>
        </w:rPr>
        <w:t xml:space="preserve">Przemocy Domowej na lata 2025– 2030. </w:t>
      </w:r>
      <w:r w:rsidRPr="00302DFF">
        <w:rPr>
          <w:rFonts w:ascii="Times New Roman" w:hAnsi="Times New Roman" w:cs="Times New Roman"/>
          <w:sz w:val="24"/>
          <w:szCs w:val="24"/>
        </w:rPr>
        <w:t xml:space="preserve">Rada Gminy Tomaszów Lubelski uchwala, co następuje: </w:t>
      </w:r>
    </w:p>
    <w:p w14:paraId="252C638B" w14:textId="77777777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FACBE" w14:textId="340B00D9" w:rsidR="00F57789" w:rsidRPr="00F57789" w:rsidRDefault="00F57789" w:rsidP="00F57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>§ 1</w:t>
      </w:r>
    </w:p>
    <w:p w14:paraId="5A952492" w14:textId="19FCE6CD" w:rsidR="00302DFF" w:rsidRPr="00302DFF" w:rsidRDefault="00F57789" w:rsidP="00302DFF">
      <w:pPr>
        <w:jc w:val="both"/>
        <w:rPr>
          <w:rFonts w:ascii="Times New Roman" w:hAnsi="Times New Roman" w:cs="Times New Roman"/>
          <w:sz w:val="24"/>
          <w:szCs w:val="24"/>
        </w:rPr>
      </w:pPr>
      <w:r w:rsidRPr="00302DFF">
        <w:rPr>
          <w:rFonts w:ascii="Times New Roman" w:hAnsi="Times New Roman" w:cs="Times New Roman"/>
          <w:sz w:val="24"/>
          <w:szCs w:val="24"/>
        </w:rPr>
        <w:t xml:space="preserve">Przyjmuje się Sprawozdanie z realizacji </w:t>
      </w:r>
      <w:r w:rsidR="00302DFF" w:rsidRPr="00302DFF">
        <w:rPr>
          <w:rFonts w:ascii="Times New Roman" w:hAnsi="Times New Roman" w:cs="Times New Roman"/>
          <w:sz w:val="24"/>
          <w:szCs w:val="24"/>
        </w:rPr>
        <w:t xml:space="preserve">zadań z Gminnego Programu Przeciwdziałania Przemocy Domowej i Ochrony </w:t>
      </w:r>
      <w:r w:rsidR="00CA4668">
        <w:rPr>
          <w:rFonts w:ascii="Times New Roman" w:hAnsi="Times New Roman" w:cs="Times New Roman"/>
          <w:sz w:val="24"/>
          <w:szCs w:val="24"/>
        </w:rPr>
        <w:t>O</w:t>
      </w:r>
      <w:r w:rsidR="00302DFF" w:rsidRPr="00302DFF">
        <w:rPr>
          <w:rFonts w:ascii="Times New Roman" w:hAnsi="Times New Roman" w:cs="Times New Roman"/>
          <w:sz w:val="24"/>
          <w:szCs w:val="24"/>
        </w:rPr>
        <w:t xml:space="preserve">sób </w:t>
      </w:r>
      <w:r w:rsidR="00CA4668">
        <w:rPr>
          <w:rFonts w:ascii="Times New Roman" w:hAnsi="Times New Roman" w:cs="Times New Roman"/>
          <w:sz w:val="24"/>
          <w:szCs w:val="24"/>
        </w:rPr>
        <w:t>D</w:t>
      </w:r>
      <w:r w:rsidR="00302DFF" w:rsidRPr="00302DFF">
        <w:rPr>
          <w:rFonts w:ascii="Times New Roman" w:hAnsi="Times New Roman" w:cs="Times New Roman"/>
          <w:sz w:val="24"/>
          <w:szCs w:val="24"/>
        </w:rPr>
        <w:t xml:space="preserve">oznających Przemocy Domowej na lata 2025-2030 za rok 2025 </w:t>
      </w:r>
    </w:p>
    <w:p w14:paraId="19C651DB" w14:textId="26A8E582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4C0D0" w14:textId="77777777" w:rsidR="00F57789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F0AF33" w14:textId="32F395C0" w:rsidR="00F57789" w:rsidRPr="00F57789" w:rsidRDefault="00F57789" w:rsidP="00F57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>§ 2</w:t>
      </w:r>
    </w:p>
    <w:p w14:paraId="47C042B6" w14:textId="1932599E" w:rsidR="00655BA1" w:rsidRPr="00F57789" w:rsidRDefault="00F57789" w:rsidP="00F57789">
      <w:pPr>
        <w:jc w:val="both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7285583E" w14:textId="77777777" w:rsidR="00655BA1" w:rsidRPr="00F57789" w:rsidRDefault="00655BA1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DE429" w14:textId="77777777" w:rsidR="00655BA1" w:rsidRPr="00F57789" w:rsidRDefault="00655BA1" w:rsidP="00F577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B7C1B" w14:textId="77777777" w:rsidR="00F57789" w:rsidRPr="00F57789" w:rsidRDefault="00F57789" w:rsidP="00F5778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2E54DFA" w14:textId="2825D224" w:rsidR="00655BA1" w:rsidRDefault="00655BA1" w:rsidP="00302DFF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57789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102F813A" w14:textId="28AF5B50" w:rsidR="002A2525" w:rsidRDefault="00063471" w:rsidP="0006347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Gozdek</w:t>
      </w:r>
    </w:p>
    <w:p w14:paraId="6A4ED4F7" w14:textId="77777777" w:rsidR="002A2525" w:rsidRDefault="002A252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4CFDD1" w14:textId="77777777" w:rsidR="002A2525" w:rsidRPr="00E61ABF" w:rsidRDefault="002A2525" w:rsidP="002A2525">
      <w:pPr>
        <w:spacing w:line="276" w:lineRule="auto"/>
        <w:jc w:val="center"/>
        <w:rPr>
          <w:b/>
        </w:rPr>
      </w:pPr>
      <w:r w:rsidRPr="00E61ABF">
        <w:rPr>
          <w:b/>
        </w:rPr>
        <w:lastRenderedPageBreak/>
        <w:t>UZASADNIENIE</w:t>
      </w:r>
    </w:p>
    <w:p w14:paraId="3DB21EF5" w14:textId="77777777" w:rsidR="002A2525" w:rsidRPr="00E61ABF" w:rsidRDefault="002A2525" w:rsidP="002A2525">
      <w:pPr>
        <w:spacing w:line="276" w:lineRule="auto"/>
        <w:jc w:val="both"/>
        <w:rPr>
          <w:bCs/>
        </w:rPr>
      </w:pPr>
    </w:p>
    <w:p w14:paraId="755A635C" w14:textId="77777777" w:rsidR="002A2525" w:rsidRDefault="002A2525" w:rsidP="002A2525">
      <w:pPr>
        <w:spacing w:line="276" w:lineRule="auto"/>
        <w:jc w:val="both"/>
      </w:pPr>
      <w:r>
        <w:t>Zadania w zakresie przeciwdziałania przemocy w rodzinie są realizowane przez jednostki administracji rządowej i jednostki samorządu terytorialnego.</w:t>
      </w:r>
    </w:p>
    <w:p w14:paraId="27A2AFC4" w14:textId="77777777" w:rsidR="002A2525" w:rsidRDefault="002A2525" w:rsidP="002A2525">
      <w:pPr>
        <w:spacing w:line="276" w:lineRule="auto"/>
        <w:jc w:val="both"/>
      </w:pPr>
      <w:r>
        <w:t>Zgodnie z treścią art. 6 ust. 2 pkt 1 ustawy z dnia 29 lipca 2005 r. o przeciwdziałaniu przemocy w rodzinie, do zadań własnych gminy należy m.in.: opracowanie i realizacja gminnego programu przeciwdziałania przemocy w rodzinie oraz ochrony ofiar przemocy w rodzinie.</w:t>
      </w:r>
    </w:p>
    <w:p w14:paraId="273DC90C" w14:textId="77777777" w:rsidR="002A2525" w:rsidRDefault="002A2525" w:rsidP="002A2525">
      <w:pPr>
        <w:spacing w:line="276" w:lineRule="auto"/>
        <w:jc w:val="both"/>
      </w:pPr>
      <w:r>
        <w:t>Dokument ten wskazuje priorytety, cele oraz kierunki niezbędnych działań, jakie powinny zostać podjęte przez władze lokalne oraz instytucje i organizacje działające w obszarze pomocy i integracji społecznej dla niwelowania występowania zjawiska przemocy w rodzinie.</w:t>
      </w:r>
    </w:p>
    <w:p w14:paraId="085698D8" w14:textId="77777777" w:rsidR="002A2525" w:rsidRDefault="002A2525" w:rsidP="002A2525">
      <w:pPr>
        <w:spacing w:line="276" w:lineRule="auto"/>
        <w:jc w:val="both"/>
      </w:pPr>
      <w:r>
        <w:t xml:space="preserve">Zgodnie z załącznikiem do </w:t>
      </w:r>
      <w:r w:rsidRPr="0038035E">
        <w:t>Uchwał</w:t>
      </w:r>
      <w:r>
        <w:t>y</w:t>
      </w:r>
      <w:r w:rsidRPr="0038035E">
        <w:t xml:space="preserve"> Nr XXVI/223/2021 z dnia 26 lutego 2021 r. w sprawie uchwalenia Gminnego Programu Przeciwdziałania Przemocy w Rodzinie oraz Ochrony Ofiar Przemocy w Rodzinie na lata 2021 – 2025</w:t>
      </w:r>
      <w:r>
        <w:t xml:space="preserve"> </w:t>
      </w:r>
      <w:r w:rsidRPr="0038035E">
        <w:rPr>
          <w:bCs/>
        </w:rPr>
        <w:t>Zespół Interdyscyplinarny</w:t>
      </w:r>
      <w:r>
        <w:rPr>
          <w:bCs/>
        </w:rPr>
        <w:t xml:space="preserve"> </w:t>
      </w:r>
      <w:r w:rsidRPr="00B87DE3">
        <w:rPr>
          <w:bCs/>
        </w:rPr>
        <w:t xml:space="preserve">każdego roku, składa Radzie </w:t>
      </w:r>
      <w:r>
        <w:rPr>
          <w:bCs/>
        </w:rPr>
        <w:t>Gminy</w:t>
      </w:r>
      <w:r w:rsidRPr="00B87DE3">
        <w:rPr>
          <w:bCs/>
        </w:rPr>
        <w:t xml:space="preserve"> roczne sprawozdanie zawierające dane</w:t>
      </w:r>
      <w:r>
        <w:rPr>
          <w:bCs/>
        </w:rPr>
        <w:t xml:space="preserve"> </w:t>
      </w:r>
      <w:r w:rsidRPr="00B87DE3">
        <w:rPr>
          <w:bCs/>
        </w:rPr>
        <w:t>zgromadzone w procesie ewaluacji i monitorowania Programu</w:t>
      </w:r>
      <w:r>
        <w:rPr>
          <w:bCs/>
        </w:rPr>
        <w:t xml:space="preserve">. </w:t>
      </w:r>
    </w:p>
    <w:p w14:paraId="7D3254E1" w14:textId="77777777" w:rsidR="002A2525" w:rsidRDefault="002A2525" w:rsidP="002A2525">
      <w:pPr>
        <w:spacing w:line="276" w:lineRule="auto"/>
        <w:jc w:val="both"/>
        <w:rPr>
          <w:bCs/>
        </w:rPr>
      </w:pPr>
      <w:r w:rsidRPr="00B87DE3">
        <w:rPr>
          <w:bCs/>
        </w:rPr>
        <w:t>Mając na względzie realizację powyższego obowiązku podjęcie stosownej uchwały jest</w:t>
      </w:r>
      <w:r>
        <w:rPr>
          <w:bCs/>
        </w:rPr>
        <w:t xml:space="preserve"> </w:t>
      </w:r>
      <w:r w:rsidRPr="00B87DE3">
        <w:rPr>
          <w:bCs/>
        </w:rPr>
        <w:t>zasadne.</w:t>
      </w:r>
    </w:p>
    <w:p w14:paraId="0EEF47B5" w14:textId="77777777" w:rsidR="002A2525" w:rsidRPr="00B87DE3" w:rsidRDefault="002A2525" w:rsidP="002A2525">
      <w:pPr>
        <w:spacing w:line="276" w:lineRule="auto"/>
        <w:jc w:val="both"/>
      </w:pPr>
    </w:p>
    <w:p w14:paraId="4A794094" w14:textId="77777777" w:rsidR="00063471" w:rsidRPr="00F57789" w:rsidRDefault="00063471" w:rsidP="00063471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sectPr w:rsidR="00063471" w:rsidRPr="00F57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16"/>
    <w:rsid w:val="00063471"/>
    <w:rsid w:val="000E124D"/>
    <w:rsid w:val="00113F3D"/>
    <w:rsid w:val="002A2525"/>
    <w:rsid w:val="002B6D70"/>
    <w:rsid w:val="00302DFF"/>
    <w:rsid w:val="00372692"/>
    <w:rsid w:val="004E57B3"/>
    <w:rsid w:val="005843C9"/>
    <w:rsid w:val="00655BA1"/>
    <w:rsid w:val="00680E31"/>
    <w:rsid w:val="00804516"/>
    <w:rsid w:val="008C31D8"/>
    <w:rsid w:val="008D4140"/>
    <w:rsid w:val="00C765F0"/>
    <w:rsid w:val="00CA4668"/>
    <w:rsid w:val="00D50EBF"/>
    <w:rsid w:val="00E63A7A"/>
    <w:rsid w:val="00F57789"/>
    <w:rsid w:val="00F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D98E"/>
  <w15:chartTrackingRefBased/>
  <w15:docId w15:val="{8BB56C13-DF15-433F-98B8-D1A5B92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BA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Jolanta.Zielinska@GOPSTL.local</dc:creator>
  <cp:keywords/>
  <dc:description/>
  <cp:lastModifiedBy>Małgorzata Bartoszek-Miszczyszyn</cp:lastModifiedBy>
  <cp:revision>2</cp:revision>
  <dcterms:created xsi:type="dcterms:W3CDTF">2026-04-30T11:25:00Z</dcterms:created>
  <dcterms:modified xsi:type="dcterms:W3CDTF">2026-04-30T11:25:00Z</dcterms:modified>
</cp:coreProperties>
</file>