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96154" w14:textId="77777777" w:rsidR="00455F70" w:rsidRPr="00E464B3" w:rsidRDefault="00455F70" w:rsidP="00455F70">
      <w:pPr>
        <w:pStyle w:val="Standard"/>
        <w:spacing w:line="276" w:lineRule="auto"/>
        <w:jc w:val="both"/>
        <w:rPr>
          <w:rFonts w:cs="Times New Roman"/>
          <w:b/>
          <w:color w:val="FF0000"/>
          <w:spacing w:val="10"/>
          <w:kern w:val="0"/>
          <w:lang w:val="pl-PL"/>
        </w:rPr>
      </w:pPr>
    </w:p>
    <w:p w14:paraId="3747E028" w14:textId="71226503" w:rsidR="00455F70" w:rsidRPr="00E464B3" w:rsidRDefault="00455F70" w:rsidP="00455F70">
      <w:pPr>
        <w:pStyle w:val="Default"/>
        <w:jc w:val="center"/>
      </w:pPr>
      <w:r w:rsidRPr="00E464B3">
        <w:t>UCHWAŁA NR XVI</w:t>
      </w:r>
      <w:r w:rsidR="00737C25">
        <w:t>I</w:t>
      </w:r>
      <w:r w:rsidRPr="00E464B3">
        <w:t>I/1</w:t>
      </w:r>
      <w:r>
        <w:t>70</w:t>
      </w:r>
      <w:r w:rsidRPr="00E464B3">
        <w:t>/2025</w:t>
      </w:r>
    </w:p>
    <w:p w14:paraId="5B6F361F" w14:textId="77777777" w:rsidR="00455F70" w:rsidRPr="00E464B3" w:rsidRDefault="00455F70" w:rsidP="00455F70">
      <w:pPr>
        <w:pStyle w:val="Default"/>
        <w:jc w:val="center"/>
      </w:pPr>
      <w:r w:rsidRPr="00E464B3">
        <w:t>RADY GMINY TOMASZÓW LUBELSKI</w:t>
      </w:r>
    </w:p>
    <w:p w14:paraId="547C2A10" w14:textId="0A613603" w:rsidR="00455F70" w:rsidRPr="00E464B3" w:rsidRDefault="00455F70" w:rsidP="00455F70">
      <w:pPr>
        <w:pStyle w:val="Default"/>
        <w:jc w:val="center"/>
      </w:pPr>
      <w:r w:rsidRPr="00E464B3">
        <w:t xml:space="preserve">z dnia </w:t>
      </w:r>
      <w:r w:rsidR="00737C25">
        <w:t>22</w:t>
      </w:r>
      <w:r w:rsidRPr="00E464B3">
        <w:t xml:space="preserve"> </w:t>
      </w:r>
      <w:r>
        <w:t>lipca</w:t>
      </w:r>
      <w:r w:rsidRPr="00E464B3">
        <w:t xml:space="preserve"> 2025 r.</w:t>
      </w:r>
    </w:p>
    <w:p w14:paraId="24652170" w14:textId="4D46ECF9" w:rsidR="007512CA" w:rsidRPr="00455F70" w:rsidRDefault="00FE16F8" w:rsidP="00455F70">
      <w:pPr>
        <w:jc w:val="center"/>
        <w:rPr>
          <w:lang w:val="pl-PL"/>
        </w:rPr>
      </w:pPr>
      <w:r w:rsidRPr="00455F70">
        <w:rPr>
          <w:lang w:val="pl-PL"/>
        </w:rPr>
        <w:br/>
        <w:t xml:space="preserve">w sprawie przystąpienia do opracowania Lokalnego Programu </w:t>
      </w:r>
      <w:r w:rsidR="006C036D" w:rsidRPr="006C036D">
        <w:rPr>
          <w:lang w:val="pl-PL"/>
        </w:rPr>
        <w:t>wspierania edukacji uzdolnionych dzieci i młodzieży</w:t>
      </w:r>
      <w:r w:rsidR="006C036D">
        <w:rPr>
          <w:lang w:val="pl-PL"/>
        </w:rPr>
        <w:t xml:space="preserve"> </w:t>
      </w:r>
      <w:r w:rsidRPr="00455F70">
        <w:rPr>
          <w:lang w:val="pl-PL"/>
        </w:rPr>
        <w:t xml:space="preserve">w Gminie </w:t>
      </w:r>
      <w:r w:rsidR="00455F70">
        <w:rPr>
          <w:lang w:val="pl-PL"/>
        </w:rPr>
        <w:t>Tomaszów Lubelski</w:t>
      </w:r>
      <w:r w:rsidRPr="00455F70">
        <w:rPr>
          <w:lang w:val="pl-PL"/>
        </w:rPr>
        <w:t xml:space="preserve"> na lata 2025–2030</w:t>
      </w:r>
    </w:p>
    <w:p w14:paraId="56C07AAE" w14:textId="21351CE0" w:rsidR="007512CA" w:rsidRPr="00455F70" w:rsidRDefault="00FE16F8" w:rsidP="00455F70">
      <w:pPr>
        <w:ind w:firstLine="720"/>
        <w:jc w:val="both"/>
        <w:rPr>
          <w:lang w:val="pl-PL"/>
        </w:rPr>
      </w:pPr>
      <w:r w:rsidRPr="00455F70">
        <w:rPr>
          <w:lang w:val="pl-PL"/>
        </w:rPr>
        <w:t xml:space="preserve">Na podstawie art. 18 ust. 2 pkt </w:t>
      </w:r>
      <w:r w:rsidR="006C036D">
        <w:rPr>
          <w:lang w:val="pl-PL"/>
        </w:rPr>
        <w:t>15</w:t>
      </w:r>
      <w:r w:rsidRPr="00455F70">
        <w:rPr>
          <w:lang w:val="pl-PL"/>
        </w:rPr>
        <w:t xml:space="preserve"> ustawy z dnia 8 marca 1990 r. o samorządzie gminnym (Dz. U. z 2024 r. poz. </w:t>
      </w:r>
      <w:r w:rsidR="00455F70" w:rsidRPr="00455F70">
        <w:rPr>
          <w:lang w:val="pl-PL"/>
        </w:rPr>
        <w:t xml:space="preserve">1465 </w:t>
      </w:r>
      <w:r w:rsidRPr="00455F70">
        <w:rPr>
          <w:lang w:val="pl-PL"/>
        </w:rPr>
        <w:t>z późn. zm.)</w:t>
      </w:r>
      <w:r w:rsidR="006C036D">
        <w:rPr>
          <w:lang w:val="pl-PL"/>
        </w:rPr>
        <w:t xml:space="preserve">, w związku z </w:t>
      </w:r>
      <w:r w:rsidR="006C036D" w:rsidRPr="006C036D">
        <w:rPr>
          <w:lang w:val="pl-PL"/>
        </w:rPr>
        <w:t>art. 90t</w:t>
      </w:r>
      <w:r w:rsidR="006C036D">
        <w:rPr>
          <w:lang w:val="pl-PL"/>
        </w:rPr>
        <w:t xml:space="preserve"> ust. 1 pkt. 2 </w:t>
      </w:r>
      <w:r w:rsidR="006C036D" w:rsidRPr="006C036D">
        <w:rPr>
          <w:lang w:val="pl-PL"/>
        </w:rPr>
        <w:t xml:space="preserve"> ustawy z dnia 7 września 1991 r. o systemie oświaty (Dz. U. z 2025 r. poz. 881)</w:t>
      </w:r>
      <w:r w:rsidR="006C036D">
        <w:rPr>
          <w:lang w:val="pl-PL"/>
        </w:rPr>
        <w:t>,</w:t>
      </w:r>
      <w:r w:rsidRPr="00455F70">
        <w:rPr>
          <w:lang w:val="pl-PL"/>
        </w:rPr>
        <w:t xml:space="preserve"> Rada Gminy </w:t>
      </w:r>
      <w:r w:rsidR="00455F70">
        <w:rPr>
          <w:lang w:val="pl-PL"/>
        </w:rPr>
        <w:t>Tomaszów Lubelski</w:t>
      </w:r>
      <w:r w:rsidRPr="00455F70">
        <w:rPr>
          <w:lang w:val="pl-PL"/>
        </w:rPr>
        <w:t xml:space="preserve"> uchwala, co następuje:</w:t>
      </w:r>
    </w:p>
    <w:p w14:paraId="14B67A24" w14:textId="77777777" w:rsidR="00455F70" w:rsidRDefault="00FE16F8" w:rsidP="00455F70">
      <w:pPr>
        <w:jc w:val="center"/>
        <w:rPr>
          <w:lang w:val="pl-PL"/>
        </w:rPr>
      </w:pPr>
      <w:r w:rsidRPr="00455F70">
        <w:rPr>
          <w:lang w:val="pl-PL"/>
        </w:rPr>
        <w:t>§ 1</w:t>
      </w:r>
    </w:p>
    <w:p w14:paraId="312F474B" w14:textId="22468183" w:rsidR="007512CA" w:rsidRPr="00455F70" w:rsidRDefault="00FE16F8" w:rsidP="00455F70">
      <w:pPr>
        <w:jc w:val="both"/>
        <w:rPr>
          <w:lang w:val="pl-PL"/>
        </w:rPr>
      </w:pPr>
      <w:r w:rsidRPr="00455F70">
        <w:rPr>
          <w:lang w:val="pl-PL"/>
        </w:rPr>
        <w:t xml:space="preserve">Wyraża się wolę przystąpienia do opracowania dokumentu pn. „Lokalny Program </w:t>
      </w:r>
      <w:r w:rsidR="006C036D" w:rsidRPr="006C036D">
        <w:rPr>
          <w:lang w:val="pl-PL"/>
        </w:rPr>
        <w:t xml:space="preserve">wspierania edukacji uzdolnionych dzieci i młodzieży </w:t>
      </w:r>
      <w:r w:rsidRPr="00455F70">
        <w:rPr>
          <w:lang w:val="pl-PL"/>
        </w:rPr>
        <w:t xml:space="preserve">w Gminie </w:t>
      </w:r>
      <w:r w:rsidR="00455F70">
        <w:rPr>
          <w:lang w:val="pl-PL"/>
        </w:rPr>
        <w:t>Tomaszów Lubelski</w:t>
      </w:r>
      <w:r w:rsidRPr="00455F70">
        <w:rPr>
          <w:lang w:val="pl-PL"/>
        </w:rPr>
        <w:t xml:space="preserve"> na lata 2025–2030”, zwanego dalej „Programem”.</w:t>
      </w:r>
    </w:p>
    <w:p w14:paraId="2E55A544" w14:textId="77777777" w:rsidR="00455F70" w:rsidRDefault="00FE16F8" w:rsidP="00455F70">
      <w:pPr>
        <w:jc w:val="center"/>
        <w:rPr>
          <w:lang w:val="pl-PL"/>
        </w:rPr>
      </w:pPr>
      <w:r w:rsidRPr="00455F70">
        <w:rPr>
          <w:lang w:val="pl-PL"/>
        </w:rPr>
        <w:t>§ 2</w:t>
      </w:r>
    </w:p>
    <w:p w14:paraId="2C5B461F" w14:textId="77777777" w:rsidR="00455F70" w:rsidRDefault="00FE16F8" w:rsidP="00455F70">
      <w:pPr>
        <w:pStyle w:val="Akapitzlist"/>
        <w:numPr>
          <w:ilvl w:val="0"/>
          <w:numId w:val="11"/>
        </w:numPr>
        <w:rPr>
          <w:lang w:val="pl-PL"/>
        </w:rPr>
      </w:pPr>
      <w:r w:rsidRPr="00455F70">
        <w:rPr>
          <w:lang w:val="pl-PL"/>
        </w:rPr>
        <w:t>Program będzie obejmował działania mające na celu</w:t>
      </w:r>
      <w:r w:rsidR="00455F70">
        <w:rPr>
          <w:lang w:val="pl-PL"/>
        </w:rPr>
        <w:t>:</w:t>
      </w:r>
    </w:p>
    <w:p w14:paraId="672F3A3F" w14:textId="309F9D5D" w:rsidR="00455F70" w:rsidRPr="00455F70" w:rsidRDefault="00455F70" w:rsidP="00455F70">
      <w:pPr>
        <w:pStyle w:val="Akapitzlist"/>
        <w:numPr>
          <w:ilvl w:val="1"/>
          <w:numId w:val="11"/>
        </w:numPr>
        <w:jc w:val="both"/>
        <w:rPr>
          <w:lang w:val="pl-PL"/>
        </w:rPr>
      </w:pPr>
      <w:r w:rsidRPr="00455F70">
        <w:rPr>
          <w:lang w:val="pl-PL"/>
        </w:rPr>
        <w:t>pobudzanie aspiracji edukacyjnych, artystycznych i sportowych wśród uczniów oraz ich motywowanie do</w:t>
      </w:r>
      <w:r>
        <w:rPr>
          <w:lang w:val="pl-PL"/>
        </w:rPr>
        <w:t xml:space="preserve"> </w:t>
      </w:r>
      <w:r w:rsidRPr="00455F70">
        <w:rPr>
          <w:lang w:val="pl-PL"/>
        </w:rPr>
        <w:t>podejmowania działań mających na celu odkrywanie i rozwój posiadanych uzdolnień, talentów i wiedzy,</w:t>
      </w:r>
    </w:p>
    <w:p w14:paraId="19DA64BF" w14:textId="17C8C34E" w:rsidR="00455F70" w:rsidRPr="00455F70" w:rsidRDefault="00455F70" w:rsidP="00455F70">
      <w:pPr>
        <w:pStyle w:val="Akapitzlist"/>
        <w:numPr>
          <w:ilvl w:val="1"/>
          <w:numId w:val="11"/>
        </w:numPr>
        <w:jc w:val="both"/>
        <w:rPr>
          <w:lang w:val="pl-PL"/>
        </w:rPr>
      </w:pPr>
      <w:r w:rsidRPr="00455F70">
        <w:rPr>
          <w:lang w:val="pl-PL"/>
        </w:rPr>
        <w:t>zachęcanie do udziału w konkursach, zawodach i olimpiadach na różnych szczeblach rywalizacji,</w:t>
      </w:r>
    </w:p>
    <w:p w14:paraId="40F0EF37" w14:textId="269E0821" w:rsidR="00455F70" w:rsidRPr="00455F70" w:rsidRDefault="00455F70" w:rsidP="00455F70">
      <w:pPr>
        <w:pStyle w:val="Akapitzlist"/>
        <w:numPr>
          <w:ilvl w:val="1"/>
          <w:numId w:val="11"/>
        </w:numPr>
        <w:jc w:val="both"/>
        <w:rPr>
          <w:lang w:val="pl-PL"/>
        </w:rPr>
      </w:pPr>
      <w:r w:rsidRPr="00455F70">
        <w:rPr>
          <w:lang w:val="pl-PL"/>
        </w:rPr>
        <w:t>nagradzanie i promowanie uczniów osiągających wybitne wyniki edukacyjne, artystyczne</w:t>
      </w:r>
      <w:r>
        <w:rPr>
          <w:lang w:val="pl-PL"/>
        </w:rPr>
        <w:t xml:space="preserve"> </w:t>
      </w:r>
      <w:r w:rsidRPr="00455F70">
        <w:rPr>
          <w:lang w:val="pl-PL"/>
        </w:rPr>
        <w:t>i sportowe,</w:t>
      </w:r>
    </w:p>
    <w:p w14:paraId="7615E0ED" w14:textId="726876BD" w:rsidR="00455F70" w:rsidRPr="00455F70" w:rsidRDefault="00455F70" w:rsidP="00455F70">
      <w:pPr>
        <w:pStyle w:val="Akapitzlist"/>
        <w:numPr>
          <w:ilvl w:val="1"/>
          <w:numId w:val="11"/>
        </w:numPr>
        <w:jc w:val="both"/>
        <w:rPr>
          <w:lang w:val="pl-PL"/>
        </w:rPr>
      </w:pPr>
      <w:r w:rsidRPr="00455F70">
        <w:rPr>
          <w:lang w:val="pl-PL"/>
        </w:rPr>
        <w:t>popularyzowanie w środowisku lokalnym uczniów wybitnie uzdolnionych,</w:t>
      </w:r>
    </w:p>
    <w:p w14:paraId="2BC65C57" w14:textId="74643CE1" w:rsidR="00455F70" w:rsidRPr="00455F70" w:rsidRDefault="00455F70" w:rsidP="00455F70">
      <w:pPr>
        <w:pStyle w:val="Akapitzlist"/>
        <w:numPr>
          <w:ilvl w:val="1"/>
          <w:numId w:val="11"/>
        </w:numPr>
        <w:jc w:val="both"/>
        <w:rPr>
          <w:lang w:val="pl-PL"/>
        </w:rPr>
      </w:pPr>
      <w:r w:rsidRPr="00455F70">
        <w:rPr>
          <w:lang w:val="pl-PL"/>
        </w:rPr>
        <w:t>promowanie pozytywnych wzorców osobowych na forum społeczności lokalnej, w tym</w:t>
      </w:r>
      <w:r>
        <w:rPr>
          <w:lang w:val="pl-PL"/>
        </w:rPr>
        <w:t xml:space="preserve"> </w:t>
      </w:r>
      <w:r w:rsidRPr="00455F70">
        <w:rPr>
          <w:lang w:val="pl-PL"/>
        </w:rPr>
        <w:t>w szczególności wśród społeczności uczniowskiej,</w:t>
      </w:r>
    </w:p>
    <w:p w14:paraId="0489E80A" w14:textId="2E41B64B" w:rsidR="00455F70" w:rsidRDefault="00455F70" w:rsidP="00455F70">
      <w:pPr>
        <w:pStyle w:val="Akapitzlist"/>
        <w:numPr>
          <w:ilvl w:val="1"/>
          <w:numId w:val="11"/>
        </w:numPr>
        <w:jc w:val="both"/>
        <w:rPr>
          <w:lang w:val="pl-PL"/>
        </w:rPr>
      </w:pPr>
      <w:r w:rsidRPr="00455F70">
        <w:rPr>
          <w:lang w:val="pl-PL"/>
        </w:rPr>
        <w:t xml:space="preserve">promowanie Gminy </w:t>
      </w:r>
      <w:r>
        <w:rPr>
          <w:lang w:val="pl-PL"/>
        </w:rPr>
        <w:t xml:space="preserve">Tomaszów Lubelski </w:t>
      </w:r>
      <w:r w:rsidRPr="00455F70">
        <w:rPr>
          <w:lang w:val="pl-PL"/>
        </w:rPr>
        <w:t>jako gminy przyjaznej uczniom uzdolnionym.</w:t>
      </w:r>
    </w:p>
    <w:p w14:paraId="7DCED92A" w14:textId="1812404D" w:rsidR="007512CA" w:rsidRPr="00455F70" w:rsidRDefault="00FE16F8" w:rsidP="00455F70">
      <w:pPr>
        <w:pStyle w:val="Akapitzlist"/>
        <w:numPr>
          <w:ilvl w:val="0"/>
          <w:numId w:val="11"/>
        </w:numPr>
        <w:rPr>
          <w:lang w:val="pl-PL"/>
        </w:rPr>
      </w:pPr>
      <w:r w:rsidRPr="00455F70">
        <w:rPr>
          <w:lang w:val="pl-PL"/>
        </w:rPr>
        <w:t>Program będzie uwzględniał działania w zakresie:</w:t>
      </w:r>
      <w:r w:rsidRPr="00455F70">
        <w:rPr>
          <w:lang w:val="pl-PL"/>
        </w:rPr>
        <w:br/>
        <w:t>- pomocy materialnej o charakterze edukacyjnym,</w:t>
      </w:r>
      <w:r w:rsidRPr="00455F70">
        <w:rPr>
          <w:lang w:val="pl-PL"/>
        </w:rPr>
        <w:br/>
        <w:t>- współpracy z organizacjami społecznymi, szkołami i rodzicami.</w:t>
      </w:r>
    </w:p>
    <w:p w14:paraId="2E713537" w14:textId="77777777" w:rsidR="00455F70" w:rsidRDefault="00FE16F8" w:rsidP="00455F70">
      <w:pPr>
        <w:jc w:val="center"/>
        <w:rPr>
          <w:lang w:val="pl-PL"/>
        </w:rPr>
      </w:pPr>
      <w:r w:rsidRPr="00455F70">
        <w:rPr>
          <w:lang w:val="pl-PL"/>
        </w:rPr>
        <w:t>§ 3</w:t>
      </w:r>
    </w:p>
    <w:p w14:paraId="2A5D7F8B" w14:textId="5B5530A4" w:rsidR="00455F70" w:rsidRDefault="00455F70" w:rsidP="00455F70">
      <w:pPr>
        <w:pStyle w:val="Akapitzlist"/>
        <w:numPr>
          <w:ilvl w:val="0"/>
          <w:numId w:val="13"/>
        </w:numPr>
        <w:rPr>
          <w:lang w:val="pl-PL"/>
        </w:rPr>
      </w:pPr>
      <w:r>
        <w:rPr>
          <w:lang w:val="pl-PL"/>
        </w:rPr>
        <w:t xml:space="preserve">W ramach procesu opracowania Programu </w:t>
      </w:r>
      <w:r w:rsidR="00FE16F8" w:rsidRPr="00455F70">
        <w:rPr>
          <w:lang w:val="pl-PL"/>
        </w:rPr>
        <w:t>Wójt Gminy</w:t>
      </w:r>
      <w:r w:rsidRPr="00455F70">
        <w:rPr>
          <w:lang w:val="pl-PL"/>
        </w:rPr>
        <w:t xml:space="preserve"> Tomaszów Lubelski</w:t>
      </w:r>
      <w:r w:rsidR="00182D83">
        <w:rPr>
          <w:lang w:val="pl-PL"/>
        </w:rPr>
        <w:t>:</w:t>
      </w:r>
    </w:p>
    <w:p w14:paraId="5F7BF384" w14:textId="2BC44DA2" w:rsidR="00455F70" w:rsidRDefault="00FE16F8" w:rsidP="00455F70">
      <w:pPr>
        <w:pStyle w:val="Akapitzlist"/>
        <w:numPr>
          <w:ilvl w:val="1"/>
          <w:numId w:val="13"/>
        </w:numPr>
        <w:rPr>
          <w:lang w:val="pl-PL"/>
        </w:rPr>
      </w:pPr>
      <w:r w:rsidRPr="00455F70">
        <w:rPr>
          <w:lang w:val="pl-PL"/>
        </w:rPr>
        <w:t>powoła zesp</w:t>
      </w:r>
      <w:r w:rsidR="00182D83">
        <w:rPr>
          <w:lang w:val="pl-PL"/>
        </w:rPr>
        <w:t>ó</w:t>
      </w:r>
      <w:r w:rsidRPr="00455F70">
        <w:rPr>
          <w:lang w:val="pl-PL"/>
        </w:rPr>
        <w:t>ł ds. opracowania Programu</w:t>
      </w:r>
      <w:r w:rsidR="00455F70">
        <w:rPr>
          <w:lang w:val="pl-PL"/>
        </w:rPr>
        <w:t>,</w:t>
      </w:r>
    </w:p>
    <w:p w14:paraId="7C20143D" w14:textId="1318A29D" w:rsidR="00455F70" w:rsidRDefault="00FE16F8" w:rsidP="00455F70">
      <w:pPr>
        <w:pStyle w:val="Akapitzlist"/>
        <w:numPr>
          <w:ilvl w:val="1"/>
          <w:numId w:val="13"/>
        </w:numPr>
        <w:rPr>
          <w:lang w:val="pl-PL"/>
        </w:rPr>
      </w:pPr>
      <w:r w:rsidRPr="00455F70">
        <w:rPr>
          <w:lang w:val="pl-PL"/>
        </w:rPr>
        <w:t>przeprowadzi diagnoz</w:t>
      </w:r>
      <w:r w:rsidR="00182D83">
        <w:rPr>
          <w:lang w:val="pl-PL"/>
        </w:rPr>
        <w:t>ę</w:t>
      </w:r>
      <w:r w:rsidRPr="00455F70">
        <w:rPr>
          <w:lang w:val="pl-PL"/>
        </w:rPr>
        <w:t xml:space="preserve"> potrzeb edukacyjnych w gminie</w:t>
      </w:r>
      <w:r w:rsidR="00455F70">
        <w:rPr>
          <w:lang w:val="pl-PL"/>
        </w:rPr>
        <w:t>,</w:t>
      </w:r>
    </w:p>
    <w:p w14:paraId="776FDD6C" w14:textId="239F05B5" w:rsidR="00455F70" w:rsidRDefault="00FE16F8" w:rsidP="00455F70">
      <w:pPr>
        <w:pStyle w:val="Akapitzlist"/>
        <w:numPr>
          <w:ilvl w:val="1"/>
          <w:numId w:val="13"/>
        </w:numPr>
        <w:rPr>
          <w:lang w:val="pl-PL"/>
        </w:rPr>
      </w:pPr>
      <w:r w:rsidRPr="00455F70">
        <w:rPr>
          <w:lang w:val="pl-PL"/>
        </w:rPr>
        <w:lastRenderedPageBreak/>
        <w:t>przeprowadzeni konsultacj</w:t>
      </w:r>
      <w:r w:rsidR="00182D83">
        <w:rPr>
          <w:lang w:val="pl-PL"/>
        </w:rPr>
        <w:t>e</w:t>
      </w:r>
      <w:r w:rsidRPr="00455F70">
        <w:rPr>
          <w:lang w:val="pl-PL"/>
        </w:rPr>
        <w:t xml:space="preserve"> społeczn</w:t>
      </w:r>
      <w:r w:rsidR="00182D83">
        <w:rPr>
          <w:lang w:val="pl-PL"/>
        </w:rPr>
        <w:t>e</w:t>
      </w:r>
      <w:r w:rsidRPr="00455F70">
        <w:rPr>
          <w:lang w:val="pl-PL"/>
        </w:rPr>
        <w:t xml:space="preserve"> w zakresie Programu,</w:t>
      </w:r>
    </w:p>
    <w:p w14:paraId="036E270F" w14:textId="00D8DF4E" w:rsidR="007512CA" w:rsidRPr="00455F70" w:rsidRDefault="00FE16F8" w:rsidP="00455F70">
      <w:pPr>
        <w:pStyle w:val="Akapitzlist"/>
        <w:numPr>
          <w:ilvl w:val="1"/>
          <w:numId w:val="13"/>
        </w:numPr>
        <w:rPr>
          <w:lang w:val="pl-PL"/>
        </w:rPr>
      </w:pPr>
      <w:r w:rsidRPr="00455F70">
        <w:rPr>
          <w:lang w:val="pl-PL"/>
        </w:rPr>
        <w:t>przedstawi projekt</w:t>
      </w:r>
      <w:r w:rsidRPr="00455F70">
        <w:rPr>
          <w:lang w:val="pl-PL"/>
        </w:rPr>
        <w:t xml:space="preserve"> Programu Radzie Gminy do zatwierdzenia w formie odrębnej uchwały.</w:t>
      </w:r>
    </w:p>
    <w:p w14:paraId="76F47AB7" w14:textId="77777777" w:rsidR="00BA157B" w:rsidRDefault="00FE16F8" w:rsidP="00BA157B">
      <w:pPr>
        <w:jc w:val="center"/>
        <w:rPr>
          <w:lang w:val="pl-PL"/>
        </w:rPr>
      </w:pPr>
      <w:r w:rsidRPr="00455F70">
        <w:rPr>
          <w:lang w:val="pl-PL"/>
        </w:rPr>
        <w:t>§ 4</w:t>
      </w:r>
    </w:p>
    <w:p w14:paraId="33DD153C" w14:textId="617FA15B" w:rsidR="007512CA" w:rsidRPr="00455F70" w:rsidRDefault="00FE16F8">
      <w:pPr>
        <w:rPr>
          <w:lang w:val="pl-PL"/>
        </w:rPr>
      </w:pPr>
      <w:r w:rsidRPr="00455F70">
        <w:rPr>
          <w:lang w:val="pl-PL"/>
        </w:rPr>
        <w:t xml:space="preserve">Opracowanie Programu powinno nastąpić w terminie do dnia </w:t>
      </w:r>
      <w:r w:rsidR="00BA157B">
        <w:rPr>
          <w:lang w:val="pl-PL"/>
        </w:rPr>
        <w:t>30 października</w:t>
      </w:r>
      <w:r w:rsidRPr="00455F70">
        <w:rPr>
          <w:lang w:val="pl-PL"/>
        </w:rPr>
        <w:t xml:space="preserve"> 2025 r.</w:t>
      </w:r>
    </w:p>
    <w:p w14:paraId="4B1A3DC4" w14:textId="77777777" w:rsidR="00BA157B" w:rsidRDefault="00FE16F8" w:rsidP="00BA157B">
      <w:pPr>
        <w:jc w:val="center"/>
        <w:rPr>
          <w:lang w:val="pl-PL"/>
        </w:rPr>
      </w:pPr>
      <w:r w:rsidRPr="00455F70">
        <w:rPr>
          <w:lang w:val="pl-PL"/>
        </w:rPr>
        <w:t>§ 5</w:t>
      </w:r>
    </w:p>
    <w:p w14:paraId="43846DC5" w14:textId="5E19D837" w:rsidR="007512CA" w:rsidRPr="00455F70" w:rsidRDefault="00FE16F8">
      <w:pPr>
        <w:rPr>
          <w:lang w:val="pl-PL"/>
        </w:rPr>
      </w:pPr>
      <w:r w:rsidRPr="00455F70">
        <w:rPr>
          <w:lang w:val="pl-PL"/>
        </w:rPr>
        <w:t xml:space="preserve">Wykonanie uchwały powierza się Wójtowi Gminy </w:t>
      </w:r>
      <w:r w:rsidR="006C036D">
        <w:rPr>
          <w:lang w:val="pl-PL"/>
        </w:rPr>
        <w:t>Tomaszów Lubelski</w:t>
      </w:r>
      <w:r w:rsidRPr="00455F70">
        <w:rPr>
          <w:lang w:val="pl-PL"/>
        </w:rPr>
        <w:t>.</w:t>
      </w:r>
    </w:p>
    <w:p w14:paraId="0FC520A8" w14:textId="77777777" w:rsidR="00BA157B" w:rsidRDefault="00FE16F8" w:rsidP="00BA157B">
      <w:pPr>
        <w:jc w:val="center"/>
        <w:rPr>
          <w:lang w:val="pl-PL"/>
        </w:rPr>
      </w:pPr>
      <w:r w:rsidRPr="00455F70">
        <w:rPr>
          <w:lang w:val="pl-PL"/>
        </w:rPr>
        <w:t>§ 6</w:t>
      </w:r>
    </w:p>
    <w:p w14:paraId="4A7409A3" w14:textId="638875E0" w:rsidR="007512CA" w:rsidRDefault="00FE16F8">
      <w:pPr>
        <w:rPr>
          <w:lang w:val="pl-PL"/>
        </w:rPr>
      </w:pPr>
      <w:r w:rsidRPr="00455F70">
        <w:rPr>
          <w:lang w:val="pl-PL"/>
        </w:rPr>
        <w:t>Uchwała wchodzi w życie z dniem podjęcia.</w:t>
      </w:r>
    </w:p>
    <w:p w14:paraId="6009A937" w14:textId="77777777" w:rsidR="00640FC9" w:rsidRDefault="00640FC9">
      <w:pPr>
        <w:rPr>
          <w:lang w:val="pl-PL"/>
        </w:rPr>
      </w:pPr>
    </w:p>
    <w:p w14:paraId="48B46121" w14:textId="77777777" w:rsidR="00640FC9" w:rsidRPr="00737C25" w:rsidRDefault="00640FC9" w:rsidP="00640FC9">
      <w:pPr>
        <w:ind w:left="5245"/>
        <w:rPr>
          <w:rFonts w:cs="Times New Roman"/>
          <w:b/>
          <w:szCs w:val="24"/>
          <w:lang w:val="pl-PL"/>
        </w:rPr>
      </w:pPr>
      <w:r w:rsidRPr="00640FC9">
        <w:rPr>
          <w:rFonts w:cs="Times New Roman"/>
          <w:b/>
          <w:szCs w:val="24"/>
          <w:lang w:val="pl-PL"/>
        </w:rPr>
        <w:t xml:space="preserve">Przewodniczący </w:t>
      </w:r>
      <w:r w:rsidRPr="00737C25">
        <w:rPr>
          <w:rFonts w:cs="Times New Roman"/>
          <w:b/>
          <w:szCs w:val="24"/>
          <w:lang w:val="pl-PL"/>
        </w:rPr>
        <w:t>Rady Gminy</w:t>
      </w:r>
    </w:p>
    <w:p w14:paraId="4AFF144A" w14:textId="77777777" w:rsidR="00640FC9" w:rsidRPr="00737C25" w:rsidRDefault="00640FC9" w:rsidP="00640FC9">
      <w:pPr>
        <w:ind w:left="5664" w:firstLine="290"/>
        <w:rPr>
          <w:rFonts w:cs="Times New Roman"/>
          <w:szCs w:val="24"/>
          <w:lang w:val="pl-PL"/>
        </w:rPr>
      </w:pPr>
      <w:r w:rsidRPr="00737C25">
        <w:rPr>
          <w:rFonts w:cs="Times New Roman"/>
          <w:szCs w:val="24"/>
          <w:lang w:val="pl-PL"/>
        </w:rPr>
        <w:t>Grzegorz Gozdek</w:t>
      </w:r>
    </w:p>
    <w:p w14:paraId="3415F067" w14:textId="77777777" w:rsidR="00640FC9" w:rsidRPr="00455F70" w:rsidRDefault="00640FC9">
      <w:pPr>
        <w:rPr>
          <w:lang w:val="pl-PL"/>
        </w:rPr>
      </w:pPr>
    </w:p>
    <w:p w14:paraId="1355123C" w14:textId="77777777" w:rsidR="00BA157B" w:rsidRDefault="00BA157B">
      <w:pPr>
        <w:rPr>
          <w:lang w:val="pl-PL"/>
        </w:rPr>
      </w:pPr>
      <w:r>
        <w:rPr>
          <w:lang w:val="pl-PL"/>
        </w:rPr>
        <w:br w:type="page"/>
      </w:r>
    </w:p>
    <w:p w14:paraId="60A2A1B5" w14:textId="396F5D00" w:rsidR="007512CA" w:rsidRDefault="00FE16F8" w:rsidP="00BA157B">
      <w:pPr>
        <w:jc w:val="both"/>
        <w:rPr>
          <w:lang w:val="pl-PL"/>
        </w:rPr>
      </w:pPr>
      <w:r w:rsidRPr="00455F70">
        <w:rPr>
          <w:lang w:val="pl-PL"/>
        </w:rPr>
        <w:lastRenderedPageBreak/>
        <w:br/>
        <w:t>Uzasadnienie:</w:t>
      </w:r>
      <w:r w:rsidRPr="00455F70">
        <w:rPr>
          <w:lang w:val="pl-PL"/>
        </w:rPr>
        <w:br/>
      </w:r>
      <w:r w:rsidR="00640FC9">
        <w:rPr>
          <w:lang w:val="pl-PL"/>
        </w:rPr>
        <w:t xml:space="preserve">Wspieranie edukacji </w:t>
      </w:r>
      <w:r w:rsidRPr="00455F70">
        <w:rPr>
          <w:lang w:val="pl-PL"/>
        </w:rPr>
        <w:t>to jedno z podstawowych założeń polityki społecznej i</w:t>
      </w:r>
      <w:r w:rsidR="00BA157B">
        <w:rPr>
          <w:lang w:val="pl-PL"/>
        </w:rPr>
        <w:t> </w:t>
      </w:r>
      <w:r w:rsidRPr="00455F70">
        <w:rPr>
          <w:lang w:val="pl-PL"/>
        </w:rPr>
        <w:t xml:space="preserve">edukacyjnej państwa. W kontekście lokalnym zasadne jest stworzenie programu, który pozwoli skutecznie </w:t>
      </w:r>
      <w:r w:rsidR="00640FC9">
        <w:rPr>
          <w:lang w:val="pl-PL"/>
        </w:rPr>
        <w:t xml:space="preserve">wspierać uzdolnione dzieci i młodzież na terenie Gminy </w:t>
      </w:r>
      <w:r w:rsidR="00BA157B">
        <w:rPr>
          <w:lang w:val="pl-PL"/>
        </w:rPr>
        <w:t>Tomaszów Lubelski</w:t>
      </w:r>
      <w:r w:rsidRPr="00455F70">
        <w:rPr>
          <w:lang w:val="pl-PL"/>
        </w:rPr>
        <w:t>.</w:t>
      </w:r>
    </w:p>
    <w:p w14:paraId="069BB3CF" w14:textId="0474A2F1" w:rsidR="00BA157B" w:rsidRDefault="00BA157B" w:rsidP="00BA157B">
      <w:pPr>
        <w:jc w:val="both"/>
        <w:rPr>
          <w:lang w:val="pl-PL"/>
        </w:rPr>
      </w:pPr>
      <w:r w:rsidRPr="00BA157B">
        <w:rPr>
          <w:lang w:val="pl-PL"/>
        </w:rPr>
        <w:t>Zgodnie z przepisami art. 90t ustawy z dnia 7 września 1991 r. o systemie oświaty (Dz. U. z 202</w:t>
      </w:r>
      <w:r>
        <w:rPr>
          <w:lang w:val="pl-PL"/>
        </w:rPr>
        <w:t>5</w:t>
      </w:r>
      <w:r w:rsidRPr="00BA157B">
        <w:rPr>
          <w:lang w:val="pl-PL"/>
        </w:rPr>
        <w:t xml:space="preserve"> r. poz. </w:t>
      </w:r>
      <w:r>
        <w:rPr>
          <w:lang w:val="pl-PL"/>
        </w:rPr>
        <w:t>881</w:t>
      </w:r>
      <w:r w:rsidRPr="00BA157B">
        <w:rPr>
          <w:lang w:val="pl-PL"/>
        </w:rPr>
        <w:t>) jednostki samorządu terytorialnego mogą tworzyć regionalne lub lokalne programy:</w:t>
      </w:r>
      <w:r>
        <w:rPr>
          <w:lang w:val="pl-PL"/>
        </w:rPr>
        <w:t xml:space="preserve"> </w:t>
      </w:r>
      <w:r w:rsidRPr="00BA157B">
        <w:rPr>
          <w:lang w:val="pl-PL"/>
        </w:rPr>
        <w:t>1) wyrównywania szans edukacyjnych dzieci i młodzieży;</w:t>
      </w:r>
      <w:r>
        <w:rPr>
          <w:lang w:val="pl-PL"/>
        </w:rPr>
        <w:t xml:space="preserve"> </w:t>
      </w:r>
      <w:r w:rsidRPr="00BA157B">
        <w:rPr>
          <w:lang w:val="pl-PL"/>
        </w:rPr>
        <w:t>2) wspierania edukacji uzdolnionych dzieci i młodzieży (ust. 1); w przypadku przyjęcia programów, o których mowa w ust. 1, organ stanowiący jednostki samorządu terytorialnego określa szczegółowe warunki udzielania pomocy dzieciom i młodzieży pobierającej naukę na terenie danej jednostki samorządu terytorialnego bez względu na miejsce zamieszkania, formy i zakres tej pomocy, w tym stypendia dla uzdolnionych uczniów oraz tryb postępowania w tych sprawach, uwzględniając w szczególności przedsięwzięcia sprzyjające eliminowaniu barier edukacyjnych, a także osoby lub grupy osób uprawnione do pomocy oraz potrzeby edukacyjne na danym obszarze (ust. 4).</w:t>
      </w:r>
    </w:p>
    <w:p w14:paraId="3586CB80" w14:textId="0BD750C8" w:rsidR="00BA157B" w:rsidRDefault="00BA157B" w:rsidP="00BA157B">
      <w:pPr>
        <w:jc w:val="both"/>
        <w:rPr>
          <w:lang w:val="pl-PL"/>
        </w:rPr>
      </w:pPr>
      <w:r>
        <w:rPr>
          <w:lang w:val="pl-PL"/>
        </w:rPr>
        <w:t xml:space="preserve">W </w:t>
      </w:r>
      <w:r w:rsidR="006C036D">
        <w:rPr>
          <w:lang w:val="pl-PL"/>
        </w:rPr>
        <w:t xml:space="preserve">związku z planami wprowadzenia w Gminie Tomaszów Lubelski </w:t>
      </w:r>
      <w:r w:rsidR="00640FC9">
        <w:rPr>
          <w:lang w:val="pl-PL"/>
        </w:rPr>
        <w:t xml:space="preserve">wsparcia </w:t>
      </w:r>
      <w:r w:rsidR="006C036D" w:rsidRPr="006C036D">
        <w:rPr>
          <w:lang w:val="pl-PL"/>
        </w:rPr>
        <w:t>przyznawan</w:t>
      </w:r>
      <w:r w:rsidR="00640FC9">
        <w:rPr>
          <w:lang w:val="pl-PL"/>
        </w:rPr>
        <w:t xml:space="preserve">ego </w:t>
      </w:r>
      <w:r w:rsidR="006C036D" w:rsidRPr="006C036D">
        <w:rPr>
          <w:lang w:val="pl-PL"/>
        </w:rPr>
        <w:t>uzdolniony</w:t>
      </w:r>
      <w:r w:rsidR="00640FC9">
        <w:rPr>
          <w:lang w:val="pl-PL"/>
        </w:rPr>
        <w:t>m</w:t>
      </w:r>
      <w:r w:rsidR="006C036D" w:rsidRPr="006C036D">
        <w:rPr>
          <w:lang w:val="pl-PL"/>
        </w:rPr>
        <w:t xml:space="preserve"> dzieci</w:t>
      </w:r>
      <w:r w:rsidR="00640FC9">
        <w:rPr>
          <w:lang w:val="pl-PL"/>
        </w:rPr>
        <w:t>om</w:t>
      </w:r>
      <w:r w:rsidR="006C036D" w:rsidRPr="006C036D">
        <w:rPr>
          <w:lang w:val="pl-PL"/>
        </w:rPr>
        <w:t xml:space="preserve"> i młodzieży</w:t>
      </w:r>
      <w:r w:rsidR="006C036D">
        <w:rPr>
          <w:lang w:val="pl-PL"/>
        </w:rPr>
        <w:t xml:space="preserve"> koniecznym jest w pierwszej kolejności opracowanie i przyjęcie lokalnego programu określającego zasady wspierania uzdolnionych dzieci i młodzieży.</w:t>
      </w:r>
      <w:r w:rsidR="00640FC9">
        <w:rPr>
          <w:lang w:val="pl-PL"/>
        </w:rPr>
        <w:t xml:space="preserve"> W dalszej kolejności opracowane zostaną szczegółowe zasady określające wysokość i przyznawanej pomocy. </w:t>
      </w:r>
    </w:p>
    <w:p w14:paraId="0AA476AC" w14:textId="77777777" w:rsidR="00A445CD" w:rsidRDefault="00A445CD" w:rsidP="00BA157B">
      <w:pPr>
        <w:jc w:val="both"/>
        <w:rPr>
          <w:lang w:val="pl-PL"/>
        </w:rPr>
      </w:pPr>
    </w:p>
    <w:p w14:paraId="63833468" w14:textId="77777777" w:rsidR="00640FC9" w:rsidRDefault="00640FC9" w:rsidP="00BA157B">
      <w:pPr>
        <w:jc w:val="both"/>
        <w:rPr>
          <w:lang w:val="pl-PL"/>
        </w:rPr>
      </w:pPr>
    </w:p>
    <w:p w14:paraId="7DB02F00" w14:textId="77909328" w:rsidR="00640FC9" w:rsidRDefault="00640FC9" w:rsidP="00BA157B">
      <w:pPr>
        <w:jc w:val="both"/>
        <w:rPr>
          <w:lang w:val="pl-PL"/>
        </w:rPr>
      </w:pPr>
      <w:bookmarkStart w:id="0" w:name="_Hlk203378558"/>
      <w:r>
        <w:rPr>
          <w:lang w:val="pl-PL"/>
        </w:rPr>
        <w:t xml:space="preserve">Opracował </w:t>
      </w:r>
    </w:p>
    <w:p w14:paraId="0C4F34BD" w14:textId="4DB9A195" w:rsidR="00640FC9" w:rsidRPr="00455F70" w:rsidRDefault="00640FC9" w:rsidP="00BA157B">
      <w:pPr>
        <w:jc w:val="both"/>
        <w:rPr>
          <w:lang w:val="pl-PL"/>
        </w:rPr>
      </w:pPr>
      <w:r>
        <w:rPr>
          <w:lang w:val="pl-PL"/>
        </w:rPr>
        <w:t>Waldemar Miller – Sekretarz Gminy</w:t>
      </w:r>
      <w:bookmarkEnd w:id="0"/>
    </w:p>
    <w:sectPr w:rsidR="00640FC9" w:rsidRPr="00455F7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512426A"/>
    <w:multiLevelType w:val="hybridMultilevel"/>
    <w:tmpl w:val="40ECF0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917A43"/>
    <w:multiLevelType w:val="hybridMultilevel"/>
    <w:tmpl w:val="47D63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48401A"/>
    <w:multiLevelType w:val="hybridMultilevel"/>
    <w:tmpl w:val="B554E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265C38"/>
    <w:multiLevelType w:val="hybridMultilevel"/>
    <w:tmpl w:val="C4DA6886"/>
    <w:lvl w:ilvl="0" w:tplc="F42CC0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44883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0085352">
    <w:abstractNumId w:val="8"/>
  </w:num>
  <w:num w:numId="2" w16cid:durableId="558371254">
    <w:abstractNumId w:val="6"/>
  </w:num>
  <w:num w:numId="3" w16cid:durableId="1207332941">
    <w:abstractNumId w:val="5"/>
  </w:num>
  <w:num w:numId="4" w16cid:durableId="1753238935">
    <w:abstractNumId w:val="4"/>
  </w:num>
  <w:num w:numId="5" w16cid:durableId="331956155">
    <w:abstractNumId w:val="7"/>
  </w:num>
  <w:num w:numId="6" w16cid:durableId="1853033376">
    <w:abstractNumId w:val="3"/>
  </w:num>
  <w:num w:numId="7" w16cid:durableId="1602951549">
    <w:abstractNumId w:val="2"/>
  </w:num>
  <w:num w:numId="8" w16cid:durableId="663363968">
    <w:abstractNumId w:val="1"/>
  </w:num>
  <w:num w:numId="9" w16cid:durableId="765417811">
    <w:abstractNumId w:val="0"/>
  </w:num>
  <w:num w:numId="10" w16cid:durableId="951593608">
    <w:abstractNumId w:val="10"/>
  </w:num>
  <w:num w:numId="11" w16cid:durableId="615452914">
    <w:abstractNumId w:val="11"/>
  </w:num>
  <w:num w:numId="12" w16cid:durableId="710617168">
    <w:abstractNumId w:val="9"/>
  </w:num>
  <w:num w:numId="13" w16cid:durableId="12855062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743EE"/>
    <w:rsid w:val="00182D83"/>
    <w:rsid w:val="0029639D"/>
    <w:rsid w:val="002E394A"/>
    <w:rsid w:val="00326F90"/>
    <w:rsid w:val="00455F70"/>
    <w:rsid w:val="00640FC9"/>
    <w:rsid w:val="006C036D"/>
    <w:rsid w:val="00737C25"/>
    <w:rsid w:val="007512CA"/>
    <w:rsid w:val="00A445CD"/>
    <w:rsid w:val="00AA1D8D"/>
    <w:rsid w:val="00B47730"/>
    <w:rsid w:val="00B53BA1"/>
    <w:rsid w:val="00BA157B"/>
    <w:rsid w:val="00CB0664"/>
    <w:rsid w:val="00CB68F0"/>
    <w:rsid w:val="00DF3C8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B569D8"/>
  <w14:defaultImageDpi w14:val="300"/>
  <w15:docId w15:val="{A5F1419F-A8B5-4F8B-8EA7-B00F1A7B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Standard">
    <w:name w:val="Standard"/>
    <w:rsid w:val="00455F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basedOn w:val="Normalny"/>
    <w:rsid w:val="00455F7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eastAsia="SimSun" w:cs="Times New Roman"/>
      <w:color w:val="000000"/>
      <w:kern w:val="3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536</Words>
  <Characters>3217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3746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Waldemar Miller</cp:lastModifiedBy>
  <cp:revision>4</cp:revision>
  <cp:lastPrinted>2025-07-14T11:43:00Z</cp:lastPrinted>
  <dcterms:created xsi:type="dcterms:W3CDTF">2025-07-14T07:41:00Z</dcterms:created>
  <dcterms:modified xsi:type="dcterms:W3CDTF">2025-07-22T09:57:00Z</dcterms:modified>
  <cp:category/>
</cp:coreProperties>
</file>