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13D1" w14:textId="7092C446" w:rsidR="00252A3B" w:rsidRPr="002A12B1" w:rsidRDefault="00252A3B" w:rsidP="00252A3B">
      <w:pPr>
        <w:jc w:val="center"/>
        <w:rPr>
          <w:b/>
          <w:sz w:val="24"/>
          <w:szCs w:val="24"/>
        </w:rPr>
      </w:pPr>
      <w:r w:rsidRPr="002A12B1">
        <w:rPr>
          <w:b/>
          <w:sz w:val="24"/>
          <w:szCs w:val="24"/>
        </w:rPr>
        <w:t>UCHWAŁA NR XI</w:t>
      </w:r>
      <w:r w:rsidR="00B67BB2">
        <w:rPr>
          <w:b/>
          <w:sz w:val="24"/>
          <w:szCs w:val="24"/>
        </w:rPr>
        <w:t>V/</w:t>
      </w:r>
      <w:r w:rsidR="00735B4E">
        <w:rPr>
          <w:b/>
          <w:sz w:val="24"/>
          <w:szCs w:val="24"/>
        </w:rPr>
        <w:t>116</w:t>
      </w:r>
      <w:r w:rsidRPr="002A12B1">
        <w:rPr>
          <w:b/>
          <w:sz w:val="24"/>
          <w:szCs w:val="24"/>
        </w:rPr>
        <w:t>/2025</w:t>
      </w:r>
    </w:p>
    <w:p w14:paraId="1A301D1C" w14:textId="77777777" w:rsidR="00252A3B" w:rsidRPr="002A12B1" w:rsidRDefault="00252A3B" w:rsidP="00252A3B">
      <w:pPr>
        <w:jc w:val="center"/>
        <w:rPr>
          <w:b/>
          <w:sz w:val="24"/>
          <w:szCs w:val="24"/>
        </w:rPr>
      </w:pPr>
      <w:r w:rsidRPr="002A12B1">
        <w:rPr>
          <w:b/>
          <w:sz w:val="24"/>
          <w:szCs w:val="24"/>
        </w:rPr>
        <w:t>RADY GMINY TOMASZÓWW LUBELSKI</w:t>
      </w:r>
    </w:p>
    <w:p w14:paraId="42D9691A" w14:textId="77777777" w:rsidR="00252A3B" w:rsidRPr="002A12B1" w:rsidRDefault="00252A3B" w:rsidP="00252A3B">
      <w:pPr>
        <w:jc w:val="center"/>
        <w:rPr>
          <w:b/>
          <w:sz w:val="24"/>
          <w:szCs w:val="24"/>
        </w:rPr>
      </w:pPr>
    </w:p>
    <w:p w14:paraId="29A1F18C" w14:textId="40BC39F0" w:rsidR="00252A3B" w:rsidRDefault="00252A3B" w:rsidP="00252A3B">
      <w:pPr>
        <w:jc w:val="center"/>
        <w:rPr>
          <w:bCs/>
          <w:sz w:val="24"/>
          <w:szCs w:val="24"/>
        </w:rPr>
      </w:pPr>
      <w:r w:rsidRPr="002A12B1">
        <w:rPr>
          <w:bCs/>
          <w:sz w:val="24"/>
          <w:szCs w:val="24"/>
        </w:rPr>
        <w:t xml:space="preserve">z dnia 28 </w:t>
      </w:r>
      <w:r w:rsidR="00B67BB2">
        <w:rPr>
          <w:bCs/>
          <w:sz w:val="24"/>
          <w:szCs w:val="24"/>
        </w:rPr>
        <w:t>marca</w:t>
      </w:r>
      <w:r w:rsidRPr="002A12B1">
        <w:rPr>
          <w:bCs/>
          <w:sz w:val="24"/>
          <w:szCs w:val="24"/>
        </w:rPr>
        <w:t xml:space="preserve"> 2025 r.</w:t>
      </w:r>
    </w:p>
    <w:p w14:paraId="44BC5F4D" w14:textId="77777777" w:rsidR="00252A3B" w:rsidRPr="002A12B1" w:rsidRDefault="00252A3B" w:rsidP="00252A3B">
      <w:pPr>
        <w:jc w:val="center"/>
        <w:rPr>
          <w:bCs/>
          <w:sz w:val="24"/>
          <w:szCs w:val="24"/>
        </w:rPr>
      </w:pPr>
    </w:p>
    <w:p w14:paraId="09A0E5D7" w14:textId="1C06C423" w:rsidR="00252A3B" w:rsidRPr="002A12B1" w:rsidRDefault="00252A3B" w:rsidP="00252A3B">
      <w:pPr>
        <w:spacing w:after="240" w:line="276" w:lineRule="auto"/>
        <w:jc w:val="center"/>
        <w:rPr>
          <w:rFonts w:eastAsia="Calibri"/>
          <w:b/>
          <w:bCs/>
          <w:strike/>
          <w:sz w:val="24"/>
          <w:szCs w:val="24"/>
          <w:lang w:eastAsia="en-US"/>
        </w:rPr>
      </w:pPr>
      <w:r w:rsidRPr="002A12B1">
        <w:rPr>
          <w:b/>
          <w:sz w:val="24"/>
          <w:szCs w:val="24"/>
        </w:rPr>
        <w:t xml:space="preserve">w sprawie </w:t>
      </w:r>
      <w:r w:rsidR="00B67BB2">
        <w:rPr>
          <w:b/>
          <w:sz w:val="24"/>
          <w:szCs w:val="24"/>
        </w:rPr>
        <w:t xml:space="preserve">zgody na zawarcie porozumienia </w:t>
      </w:r>
      <w:bookmarkStart w:id="0" w:name="_Hlk190769481"/>
      <w:r w:rsidR="00B67BB2" w:rsidRPr="00B67BB2">
        <w:rPr>
          <w:b/>
          <w:sz w:val="24"/>
          <w:szCs w:val="24"/>
        </w:rPr>
        <w:t>w zakresie wspólnego przeprowadzenia postępowania o udzielenie zamówienia publicznego na realizację inwestycji drogowej polegającej na budowie ciągu drogowego od drogi powiatowej 3545L w miejscowości Rabinówka, gmina Tomaszów Lubelski do drogi powiatowej nr 2407R w miejscowości Podlesina, gmina Narol</w:t>
      </w:r>
      <w:r w:rsidRPr="002A12B1">
        <w:rPr>
          <w:b/>
          <w:sz w:val="24"/>
          <w:szCs w:val="24"/>
          <w:lang w:eastAsia="x-none"/>
        </w:rPr>
        <w:t xml:space="preserve"> </w:t>
      </w:r>
    </w:p>
    <w:bookmarkEnd w:id="0"/>
    <w:p w14:paraId="7C9E2CEA" w14:textId="23637DAB" w:rsidR="00252A3B" w:rsidRPr="002A12B1" w:rsidRDefault="00252A3B" w:rsidP="00252A3B">
      <w:pPr>
        <w:tabs>
          <w:tab w:val="left" w:pos="9000"/>
        </w:tabs>
        <w:spacing w:before="240" w:after="240" w:line="276" w:lineRule="auto"/>
        <w:ind w:firstLine="567"/>
        <w:jc w:val="both"/>
        <w:rPr>
          <w:sz w:val="24"/>
          <w:szCs w:val="24"/>
        </w:rPr>
      </w:pPr>
      <w:r w:rsidRPr="002A12B1">
        <w:rPr>
          <w:sz w:val="24"/>
          <w:szCs w:val="24"/>
        </w:rPr>
        <w:t xml:space="preserve">Na podstawie </w:t>
      </w:r>
      <w:r w:rsidRPr="009A4600">
        <w:rPr>
          <w:sz w:val="24"/>
          <w:szCs w:val="24"/>
        </w:rPr>
        <w:t>art. 10 ust. 1 oraz art. 18 ust. 2 pkt 12 ustawy z dnia 8 marca 1990 r.</w:t>
      </w:r>
      <w:r>
        <w:rPr>
          <w:sz w:val="24"/>
          <w:szCs w:val="24"/>
        </w:rPr>
        <w:t xml:space="preserve"> </w:t>
      </w:r>
      <w:r w:rsidRPr="009A4600">
        <w:rPr>
          <w:sz w:val="24"/>
          <w:szCs w:val="24"/>
        </w:rPr>
        <w:t>o samorządzie gminnym</w:t>
      </w:r>
      <w:r w:rsidRPr="002A12B1">
        <w:rPr>
          <w:sz w:val="24"/>
          <w:szCs w:val="24"/>
        </w:rPr>
        <w:t xml:space="preserve"> </w:t>
      </w:r>
      <w:r w:rsidRPr="009A4600">
        <w:rPr>
          <w:sz w:val="24"/>
          <w:szCs w:val="24"/>
        </w:rPr>
        <w:t>(Dz. U. z 2024r. poz. 1465 z</w:t>
      </w:r>
      <w:r w:rsidR="00EC7FE0">
        <w:rPr>
          <w:sz w:val="24"/>
          <w:szCs w:val="24"/>
        </w:rPr>
        <w:t xml:space="preserve"> </w:t>
      </w:r>
      <w:proofErr w:type="spellStart"/>
      <w:r w:rsidR="00EC7FE0">
        <w:rPr>
          <w:sz w:val="24"/>
          <w:szCs w:val="24"/>
        </w:rPr>
        <w:t>późn</w:t>
      </w:r>
      <w:proofErr w:type="spellEnd"/>
      <w:r w:rsidR="00EC7FE0">
        <w:rPr>
          <w:sz w:val="24"/>
          <w:szCs w:val="24"/>
        </w:rPr>
        <w:t>.</w:t>
      </w:r>
      <w:r w:rsidRPr="009A4600">
        <w:rPr>
          <w:sz w:val="24"/>
          <w:szCs w:val="24"/>
        </w:rPr>
        <w:t xml:space="preserve"> zm.) </w:t>
      </w:r>
      <w:r w:rsidR="00B67BB2">
        <w:rPr>
          <w:sz w:val="24"/>
          <w:szCs w:val="24"/>
        </w:rPr>
        <w:t xml:space="preserve">w związku z </w:t>
      </w:r>
      <w:r w:rsidR="00B67BB2" w:rsidRPr="00B67BB2">
        <w:rPr>
          <w:sz w:val="24"/>
          <w:szCs w:val="24"/>
        </w:rPr>
        <w:t>38 ust. 1 i 2 ustawy z dnia 11 września 2019 r. - Prawo zamówień publicznych (tekst jedn. Dz. U. 2024 poz. 1320)</w:t>
      </w:r>
      <w:r w:rsidRPr="002A12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Rada Gminy Tomaszów Lubelski </w:t>
      </w:r>
      <w:r w:rsidRPr="002A12B1">
        <w:rPr>
          <w:sz w:val="24"/>
          <w:szCs w:val="24"/>
        </w:rPr>
        <w:t>uchwala, co następuje:</w:t>
      </w:r>
    </w:p>
    <w:p w14:paraId="5B2DF59B" w14:textId="77777777" w:rsidR="00252A3B" w:rsidRPr="009A4600" w:rsidRDefault="00252A3B" w:rsidP="00252A3B">
      <w:pPr>
        <w:spacing w:line="276" w:lineRule="auto"/>
        <w:jc w:val="center"/>
        <w:rPr>
          <w:sz w:val="24"/>
          <w:szCs w:val="24"/>
        </w:rPr>
      </w:pPr>
      <w:r w:rsidRPr="009A4600">
        <w:rPr>
          <w:sz w:val="24"/>
          <w:szCs w:val="24"/>
        </w:rPr>
        <w:t>§ 1</w:t>
      </w:r>
    </w:p>
    <w:p w14:paraId="0D342B08" w14:textId="2CA31AAD" w:rsidR="00252A3B" w:rsidRPr="009A4600" w:rsidRDefault="00B67BB2" w:rsidP="00252A3B">
      <w:pPr>
        <w:tabs>
          <w:tab w:val="left" w:pos="993"/>
          <w:tab w:val="left" w:pos="1134"/>
        </w:tabs>
        <w:spacing w:line="276" w:lineRule="auto"/>
        <w:jc w:val="both"/>
        <w:rPr>
          <w:sz w:val="24"/>
          <w:szCs w:val="24"/>
          <w:lang w:eastAsia="x-none"/>
        </w:rPr>
      </w:pPr>
      <w:r>
        <w:rPr>
          <w:bCs/>
          <w:sz w:val="24"/>
          <w:szCs w:val="24"/>
        </w:rPr>
        <w:t xml:space="preserve">Wyrażą się zgodę na podpisanie porozumienia międzygminnego z Gminą Susiec w celu przeprowadzenia zamówienia publicznego </w:t>
      </w:r>
      <w:r w:rsidRPr="00B67BB2">
        <w:rPr>
          <w:bCs/>
          <w:sz w:val="24"/>
          <w:szCs w:val="24"/>
        </w:rPr>
        <w:t>na realizację inwestycji drogowej polegającej na budowie ciągu drogowego od drogi powiatowej 3545L w miejscowości Rabinówka, gmina Tomaszów Lubelski do drogi powiatowej nr 2407R w miejscowości Podlesina, gmina Narol</w:t>
      </w:r>
      <w:r>
        <w:rPr>
          <w:bCs/>
          <w:sz w:val="24"/>
          <w:szCs w:val="24"/>
        </w:rPr>
        <w:t>.</w:t>
      </w:r>
    </w:p>
    <w:p w14:paraId="11703CD3" w14:textId="77777777" w:rsidR="00B67BB2" w:rsidRDefault="00B67BB2" w:rsidP="00252A3B">
      <w:pPr>
        <w:spacing w:line="276" w:lineRule="auto"/>
        <w:jc w:val="center"/>
        <w:rPr>
          <w:sz w:val="24"/>
          <w:szCs w:val="24"/>
        </w:rPr>
      </w:pPr>
    </w:p>
    <w:p w14:paraId="7093C1DD" w14:textId="62CAC6BE" w:rsidR="00252A3B" w:rsidRPr="009A4600" w:rsidRDefault="00252A3B" w:rsidP="00252A3B">
      <w:pPr>
        <w:spacing w:line="276" w:lineRule="auto"/>
        <w:jc w:val="center"/>
        <w:rPr>
          <w:sz w:val="24"/>
          <w:szCs w:val="24"/>
        </w:rPr>
      </w:pPr>
      <w:r w:rsidRPr="009A4600">
        <w:rPr>
          <w:sz w:val="24"/>
          <w:szCs w:val="24"/>
        </w:rPr>
        <w:t xml:space="preserve">§ </w:t>
      </w:r>
      <w:r w:rsidR="00B67BB2">
        <w:rPr>
          <w:sz w:val="24"/>
          <w:szCs w:val="24"/>
        </w:rPr>
        <w:t>2</w:t>
      </w:r>
    </w:p>
    <w:p w14:paraId="6F81260E" w14:textId="77777777" w:rsidR="00252A3B" w:rsidRPr="009A4600" w:rsidRDefault="00252A3B" w:rsidP="00252A3B">
      <w:pPr>
        <w:tabs>
          <w:tab w:val="left" w:pos="1134"/>
          <w:tab w:val="left" w:pos="1844"/>
        </w:tabs>
        <w:spacing w:before="240" w:after="240" w:line="276" w:lineRule="auto"/>
        <w:jc w:val="both"/>
        <w:rPr>
          <w:sz w:val="24"/>
          <w:szCs w:val="24"/>
        </w:rPr>
      </w:pPr>
      <w:r w:rsidRPr="009A4600">
        <w:rPr>
          <w:sz w:val="24"/>
          <w:szCs w:val="24"/>
        </w:rPr>
        <w:t xml:space="preserve">Wykonanie uchwały powierza się </w:t>
      </w:r>
      <w:r>
        <w:rPr>
          <w:sz w:val="24"/>
          <w:szCs w:val="24"/>
        </w:rPr>
        <w:t>Wójtowi Gminy Tomaszów Lubelski</w:t>
      </w:r>
      <w:r w:rsidRPr="009A4600">
        <w:rPr>
          <w:sz w:val="24"/>
          <w:szCs w:val="24"/>
        </w:rPr>
        <w:t>.</w:t>
      </w:r>
    </w:p>
    <w:p w14:paraId="489DE125" w14:textId="77777777" w:rsidR="00252A3B" w:rsidRPr="009A4600" w:rsidRDefault="00252A3B" w:rsidP="00252A3B">
      <w:pPr>
        <w:spacing w:line="276" w:lineRule="auto"/>
        <w:jc w:val="center"/>
        <w:rPr>
          <w:sz w:val="24"/>
          <w:szCs w:val="24"/>
        </w:rPr>
      </w:pPr>
      <w:r w:rsidRPr="009A4600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</w:p>
    <w:p w14:paraId="6BD31E3B" w14:textId="77777777" w:rsidR="00252A3B" w:rsidRDefault="00252A3B" w:rsidP="00252A3B">
      <w:pPr>
        <w:pStyle w:val="Tekstpodstawowy"/>
        <w:tabs>
          <w:tab w:val="left" w:pos="709"/>
        </w:tabs>
        <w:spacing w:before="240" w:line="276" w:lineRule="auto"/>
        <w:rPr>
          <w:b w:val="0"/>
          <w:sz w:val="24"/>
          <w:szCs w:val="24"/>
          <w:lang w:val="pl-PL"/>
        </w:rPr>
      </w:pPr>
      <w:r w:rsidRPr="002A12B1">
        <w:rPr>
          <w:b w:val="0"/>
          <w:sz w:val="24"/>
          <w:szCs w:val="24"/>
        </w:rPr>
        <w:t>Uchwała wchodzi w życie z dniem podjęcia</w:t>
      </w:r>
      <w:r w:rsidRPr="002A12B1">
        <w:rPr>
          <w:b w:val="0"/>
          <w:sz w:val="24"/>
          <w:szCs w:val="24"/>
          <w:lang w:val="pl-PL"/>
        </w:rPr>
        <w:t>.</w:t>
      </w:r>
    </w:p>
    <w:p w14:paraId="1D3BBCD0" w14:textId="77777777" w:rsidR="00252A3B" w:rsidRDefault="00252A3B" w:rsidP="00252A3B">
      <w:pPr>
        <w:jc w:val="center"/>
        <w:rPr>
          <w:bCs/>
        </w:rPr>
      </w:pPr>
    </w:p>
    <w:p w14:paraId="17C74950" w14:textId="77777777" w:rsidR="00252A3B" w:rsidRPr="009A4600" w:rsidRDefault="00252A3B" w:rsidP="00252A3B">
      <w:pPr>
        <w:jc w:val="center"/>
        <w:rPr>
          <w:bCs/>
          <w:sz w:val="24"/>
          <w:szCs w:val="24"/>
        </w:rPr>
      </w:pPr>
    </w:p>
    <w:p w14:paraId="53543C0E" w14:textId="77777777" w:rsidR="00252A3B" w:rsidRPr="009A4600" w:rsidRDefault="00252A3B" w:rsidP="00252A3B">
      <w:pPr>
        <w:jc w:val="center"/>
        <w:rPr>
          <w:bCs/>
          <w:sz w:val="24"/>
          <w:szCs w:val="24"/>
        </w:rPr>
      </w:pPr>
      <w:r w:rsidRPr="009A4600">
        <w:rPr>
          <w:bCs/>
          <w:sz w:val="24"/>
          <w:szCs w:val="24"/>
        </w:rPr>
        <w:t xml:space="preserve">                                                   Przewodniczący Rady Gminy</w:t>
      </w:r>
    </w:p>
    <w:p w14:paraId="0C5D74B7" w14:textId="77777777" w:rsidR="00252A3B" w:rsidRPr="009A4600" w:rsidRDefault="00252A3B" w:rsidP="00252A3B">
      <w:pPr>
        <w:jc w:val="center"/>
        <w:rPr>
          <w:b/>
          <w:sz w:val="24"/>
          <w:szCs w:val="24"/>
        </w:rPr>
      </w:pPr>
    </w:p>
    <w:p w14:paraId="785358EF" w14:textId="77777777" w:rsidR="00252A3B" w:rsidRPr="009A4600" w:rsidRDefault="00252A3B" w:rsidP="00252A3B">
      <w:pPr>
        <w:jc w:val="center"/>
        <w:rPr>
          <w:b/>
          <w:sz w:val="24"/>
          <w:szCs w:val="24"/>
        </w:rPr>
      </w:pPr>
      <w:r w:rsidRPr="009A4600">
        <w:rPr>
          <w:b/>
          <w:sz w:val="24"/>
          <w:szCs w:val="24"/>
        </w:rPr>
        <w:t xml:space="preserve">                                                     Grzegorz </w:t>
      </w:r>
      <w:proofErr w:type="spellStart"/>
      <w:r w:rsidRPr="009A4600">
        <w:rPr>
          <w:b/>
          <w:sz w:val="24"/>
          <w:szCs w:val="24"/>
        </w:rPr>
        <w:t>Gozdek</w:t>
      </w:r>
      <w:proofErr w:type="spellEnd"/>
    </w:p>
    <w:p w14:paraId="5C41A3AC" w14:textId="77777777" w:rsidR="00D81837" w:rsidRDefault="00D81837"/>
    <w:p w14:paraId="6A3EBFD1" w14:textId="1B8D9E3B" w:rsidR="00A615B7" w:rsidRDefault="00A615B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FBF34F" w14:textId="3EA8C374" w:rsidR="00252A3B" w:rsidRPr="00A615B7" w:rsidRDefault="00A615B7" w:rsidP="00A615B7">
      <w:pPr>
        <w:jc w:val="center"/>
        <w:rPr>
          <w:b/>
          <w:bCs/>
          <w:sz w:val="24"/>
          <w:szCs w:val="24"/>
        </w:rPr>
      </w:pPr>
      <w:r w:rsidRPr="00A615B7">
        <w:rPr>
          <w:b/>
          <w:bCs/>
          <w:sz w:val="24"/>
          <w:szCs w:val="24"/>
        </w:rPr>
        <w:lastRenderedPageBreak/>
        <w:t>Uzasadnienie</w:t>
      </w:r>
    </w:p>
    <w:p w14:paraId="37CA0B7B" w14:textId="77777777" w:rsidR="00A615B7" w:rsidRDefault="00A615B7" w:rsidP="00A615B7">
      <w:pPr>
        <w:spacing w:line="276" w:lineRule="auto"/>
        <w:rPr>
          <w:sz w:val="24"/>
          <w:szCs w:val="24"/>
        </w:rPr>
      </w:pPr>
    </w:p>
    <w:p w14:paraId="1AA930FF" w14:textId="64333318" w:rsidR="00B67BB2" w:rsidRPr="00B67BB2" w:rsidRDefault="00B67BB2" w:rsidP="00B67B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Przepisy art. 10 ust. 1 ustawy o samorządzie gminnym stanowi, że wykonywanie zadań publicznych może być realizowany w drodze współdziałania między jednostkami samorządu </w:t>
      </w:r>
      <w:r w:rsidRPr="00B67BB2">
        <w:rPr>
          <w:sz w:val="24"/>
          <w:szCs w:val="24"/>
        </w:rPr>
        <w:t xml:space="preserve">terytorialnego. Z kolei zgodnie z art. 18 ust. 2 pkt 12 ww. ustawy – do właściwości rady gminy należy podejmowanie uchwała w sprawie współdziałania z innymi gminami oraz wydzielania na ten cel odpowiedniego majątku. </w:t>
      </w:r>
    </w:p>
    <w:p w14:paraId="6B4881EC" w14:textId="34661C11" w:rsidR="00B67BB2" w:rsidRPr="00B67BB2" w:rsidRDefault="00B67BB2" w:rsidP="00B67BB2">
      <w:pPr>
        <w:spacing w:line="276" w:lineRule="auto"/>
        <w:jc w:val="both"/>
        <w:rPr>
          <w:sz w:val="24"/>
          <w:szCs w:val="24"/>
        </w:rPr>
      </w:pPr>
      <w:r w:rsidRPr="00B67BB2">
        <w:rPr>
          <w:sz w:val="24"/>
          <w:szCs w:val="24"/>
        </w:rPr>
        <w:t xml:space="preserve">Natomiast z art. 38 ustawy prawo zamówień publicznych m.in. </w:t>
      </w:r>
      <w:r w:rsidR="00732264" w:rsidRPr="00B67BB2">
        <w:rPr>
          <w:sz w:val="24"/>
          <w:szCs w:val="24"/>
        </w:rPr>
        <w:t>wynika,</w:t>
      </w:r>
      <w:r w:rsidRPr="00B67BB2">
        <w:rPr>
          <w:sz w:val="24"/>
          <w:szCs w:val="24"/>
        </w:rPr>
        <w:t xml:space="preserve"> że:</w:t>
      </w:r>
    </w:p>
    <w:p w14:paraId="358136E5" w14:textId="6F0A7602" w:rsidR="00B67BB2" w:rsidRPr="00B67BB2" w:rsidRDefault="00B67BB2" w:rsidP="00B67B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BB2">
        <w:rPr>
          <w:rFonts w:ascii="Times New Roman" w:hAnsi="Times New Roman" w:cs="Times New Roman"/>
          <w:sz w:val="24"/>
          <w:szCs w:val="24"/>
        </w:rPr>
        <w:t>Zamawiający mogą wspólnie przygotować lub przeprowadzić postępowanie o udzielenie zamówienia lub zorganizować konkurs, udzielić zamówienia, zawrzeć umowę ramową, ustanowić dynamiczny system zakupów lub udzielić zamówienia na podstawie umowy ramowej lub objętego dynamicznym systemem zakupów.</w:t>
      </w:r>
    </w:p>
    <w:p w14:paraId="3923AF7B" w14:textId="77777777" w:rsidR="00B67BB2" w:rsidRDefault="00B67BB2" w:rsidP="00B67B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BB2">
        <w:rPr>
          <w:rFonts w:ascii="Times New Roman" w:hAnsi="Times New Roman" w:cs="Times New Roman"/>
          <w:sz w:val="24"/>
          <w:szCs w:val="24"/>
        </w:rPr>
        <w:t>W przypadkach, o których mowa w ust. 1, zamawiający zawierają porozumienie.</w:t>
      </w:r>
    </w:p>
    <w:p w14:paraId="5A9CB5AD" w14:textId="09F3A2CC" w:rsidR="00B67BB2" w:rsidRPr="00B67BB2" w:rsidRDefault="00B67BB2" w:rsidP="00B67B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BB2">
        <w:rPr>
          <w:rFonts w:ascii="Times New Roman" w:hAnsi="Times New Roman" w:cs="Times New Roman"/>
          <w:sz w:val="24"/>
          <w:szCs w:val="24"/>
        </w:rPr>
        <w:t>Zamawiający wspólnie przygotowujący lub przeprowadzający postępowanie o udzielenie zamówienia lub organizujący konkurs odpowiadają wspólnie za zgodność tego postępowania lub konkursu z ustawą, w tym również w przypadku gdy jeden zamawiający przygotowuje lub przeprowadza postępowanie w imieniu i na rzecz wszystkich zamawiających.</w:t>
      </w:r>
    </w:p>
    <w:p w14:paraId="5350BC20" w14:textId="66717566" w:rsidR="00B67BB2" w:rsidRDefault="00B67BB2" w:rsidP="00B67B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Zawarcie porozumienia pozwoli na sprawne przeprowadzenie inwestycji, gdyż części realizowane przez Gminę Tomaszów Lubelski i Gminę Susiec leżą w tym samym ciągu drogowym</w:t>
      </w:r>
      <w:r w:rsidR="002C1F29">
        <w:rPr>
          <w:sz w:val="24"/>
          <w:szCs w:val="24"/>
        </w:rPr>
        <w:t xml:space="preserve"> oraz posiadają wspólną dokumentację i pozwolenie na budowę. </w:t>
      </w:r>
    </w:p>
    <w:p w14:paraId="1FDDAEDF" w14:textId="26D24735" w:rsidR="002C1F29" w:rsidRDefault="002C1F29" w:rsidP="00B67B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Mając powyższe na uwadze przyjęcie niniejszej uchwały jest konieczne i uzasadnione.</w:t>
      </w:r>
    </w:p>
    <w:sectPr w:rsidR="002C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6C0"/>
    <w:multiLevelType w:val="hybridMultilevel"/>
    <w:tmpl w:val="303E2EE6"/>
    <w:lvl w:ilvl="0" w:tplc="58761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7171"/>
    <w:multiLevelType w:val="hybridMultilevel"/>
    <w:tmpl w:val="CB5C1400"/>
    <w:lvl w:ilvl="0" w:tplc="948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951473">
    <w:abstractNumId w:val="1"/>
  </w:num>
  <w:num w:numId="2" w16cid:durableId="45378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3B"/>
    <w:rsid w:val="001C7438"/>
    <w:rsid w:val="00252A3B"/>
    <w:rsid w:val="002C1F29"/>
    <w:rsid w:val="002D5722"/>
    <w:rsid w:val="00301A9C"/>
    <w:rsid w:val="003B0EF6"/>
    <w:rsid w:val="005557B8"/>
    <w:rsid w:val="00701581"/>
    <w:rsid w:val="007021B6"/>
    <w:rsid w:val="00732264"/>
    <w:rsid w:val="00735B4E"/>
    <w:rsid w:val="00742E7B"/>
    <w:rsid w:val="0085338A"/>
    <w:rsid w:val="008A53FE"/>
    <w:rsid w:val="00A615B7"/>
    <w:rsid w:val="00B42118"/>
    <w:rsid w:val="00B67BB2"/>
    <w:rsid w:val="00D81837"/>
    <w:rsid w:val="00DF4970"/>
    <w:rsid w:val="00EC7FE0"/>
    <w:rsid w:val="00F7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3D98"/>
  <w15:chartTrackingRefBased/>
  <w15:docId w15:val="{EC736A61-ADAE-49FE-8FD0-91E7383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A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2A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A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A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A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A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A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A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A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A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A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A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A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A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A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A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A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2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A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2A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A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2A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A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A3B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252A3B"/>
    <w:pPr>
      <w:jc w:val="both"/>
    </w:pPr>
    <w:rPr>
      <w:b/>
      <w:sz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52A3B"/>
    <w:rPr>
      <w:rFonts w:ascii="Times New Roman" w:eastAsia="Times New Roman" w:hAnsi="Times New Roman" w:cs="Times New Roman"/>
      <w:b/>
      <w:kern w:val="0"/>
      <w:sz w:val="26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Waldemar Miller</cp:lastModifiedBy>
  <cp:revision>8</cp:revision>
  <dcterms:created xsi:type="dcterms:W3CDTF">2025-03-06T20:32:00Z</dcterms:created>
  <dcterms:modified xsi:type="dcterms:W3CDTF">2025-03-24T18:00:00Z</dcterms:modified>
</cp:coreProperties>
</file>