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30F8" w14:textId="4F306A01" w:rsidR="000271E4" w:rsidRPr="002D5DD0" w:rsidRDefault="000271E4" w:rsidP="000271E4">
      <w:pPr>
        <w:jc w:val="center"/>
        <w:rPr>
          <w:rFonts w:ascii="Times New Roman" w:hAnsi="Times New Roman" w:cs="Times New Roman"/>
          <w:b/>
          <w:sz w:val="24"/>
        </w:rPr>
      </w:pPr>
      <w:r w:rsidRPr="002D5DD0">
        <w:rPr>
          <w:rFonts w:ascii="Times New Roman" w:hAnsi="Times New Roman" w:cs="Times New Roman"/>
          <w:b/>
          <w:sz w:val="24"/>
        </w:rPr>
        <w:t>UCHWAŁA NR XIV/</w:t>
      </w:r>
      <w:r w:rsidR="00955404">
        <w:rPr>
          <w:rFonts w:ascii="Times New Roman" w:hAnsi="Times New Roman" w:cs="Times New Roman"/>
          <w:b/>
          <w:sz w:val="24"/>
        </w:rPr>
        <w:t>122</w:t>
      </w:r>
      <w:r w:rsidRPr="002D5DD0">
        <w:rPr>
          <w:rFonts w:ascii="Times New Roman" w:hAnsi="Times New Roman" w:cs="Times New Roman"/>
          <w:b/>
          <w:sz w:val="24"/>
        </w:rPr>
        <w:t>/2025</w:t>
      </w:r>
    </w:p>
    <w:p w14:paraId="616A8218" w14:textId="77777777" w:rsidR="000271E4" w:rsidRPr="002D5DD0" w:rsidRDefault="000271E4" w:rsidP="000271E4">
      <w:pPr>
        <w:jc w:val="center"/>
        <w:rPr>
          <w:rFonts w:ascii="Times New Roman" w:hAnsi="Times New Roman" w:cs="Times New Roman"/>
          <w:b/>
          <w:sz w:val="24"/>
        </w:rPr>
      </w:pPr>
      <w:r w:rsidRPr="002D5DD0">
        <w:rPr>
          <w:rFonts w:ascii="Times New Roman" w:hAnsi="Times New Roman" w:cs="Times New Roman"/>
          <w:b/>
          <w:sz w:val="24"/>
        </w:rPr>
        <w:t>RADY GMINY TOMASZÓWW LUBELSKI</w:t>
      </w:r>
    </w:p>
    <w:p w14:paraId="4E0DB10E" w14:textId="77777777" w:rsidR="000271E4" w:rsidRPr="002D5DD0" w:rsidRDefault="000271E4" w:rsidP="000271E4">
      <w:pPr>
        <w:jc w:val="center"/>
        <w:rPr>
          <w:rFonts w:ascii="Times New Roman" w:hAnsi="Times New Roman" w:cs="Times New Roman"/>
          <w:bCs/>
          <w:sz w:val="24"/>
        </w:rPr>
      </w:pPr>
      <w:r w:rsidRPr="002D5DD0">
        <w:rPr>
          <w:rFonts w:ascii="Times New Roman" w:hAnsi="Times New Roman" w:cs="Times New Roman"/>
          <w:bCs/>
          <w:sz w:val="24"/>
        </w:rPr>
        <w:t>z dnia 28 marca 2025 r.</w:t>
      </w:r>
    </w:p>
    <w:p w14:paraId="610530EB" w14:textId="075D32F2" w:rsidR="002D5DD0" w:rsidRPr="002D5DD0" w:rsidRDefault="00616C0B" w:rsidP="002D5DD0">
      <w:pPr>
        <w:spacing w:after="0"/>
        <w:ind w:left="19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D5DD0">
        <w:rPr>
          <w:rFonts w:ascii="Times New Roman" w:eastAsia="Times New Roman" w:hAnsi="Times New Roman" w:cs="Times New Roman"/>
          <w:b/>
          <w:sz w:val="24"/>
        </w:rPr>
        <w:t xml:space="preserve">w sprawie wyznaczenia przedstawiciela Rady </w:t>
      </w:r>
      <w:r w:rsidR="002D5DD0" w:rsidRPr="002D5DD0">
        <w:rPr>
          <w:rFonts w:ascii="Times New Roman" w:eastAsia="Times New Roman" w:hAnsi="Times New Roman" w:cs="Times New Roman"/>
          <w:b/>
          <w:sz w:val="24"/>
        </w:rPr>
        <w:t xml:space="preserve">Gminy Tomaszów Lubelski </w:t>
      </w:r>
      <w:r w:rsidRPr="002D5DD0">
        <w:rPr>
          <w:rFonts w:ascii="Times New Roman" w:eastAsia="Times New Roman" w:hAnsi="Times New Roman" w:cs="Times New Roman"/>
          <w:b/>
          <w:sz w:val="24"/>
        </w:rPr>
        <w:t>do negocjacji, poprzedzających zawarcie umowy urbanistycznej w zakresie</w:t>
      </w:r>
      <w:r w:rsidR="002D5DD0" w:rsidRPr="002D5DD0">
        <w:rPr>
          <w:rFonts w:ascii="Times New Roman" w:eastAsia="Times New Roman" w:hAnsi="Times New Roman" w:cs="Times New Roman"/>
          <w:b/>
          <w:sz w:val="24"/>
        </w:rPr>
        <w:t xml:space="preserve"> zintegrowanego planu</w:t>
      </w:r>
    </w:p>
    <w:p w14:paraId="2B32EF2D" w14:textId="722328CD" w:rsidR="007E2491" w:rsidRPr="002D5DD0" w:rsidRDefault="002D5DD0" w:rsidP="002D5DD0">
      <w:pPr>
        <w:spacing w:after="0"/>
        <w:ind w:left="19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D5DD0">
        <w:rPr>
          <w:rFonts w:ascii="Times New Roman" w:eastAsia="Times New Roman" w:hAnsi="Times New Roman" w:cs="Times New Roman"/>
          <w:b/>
          <w:sz w:val="24"/>
        </w:rPr>
        <w:t>inwestycyjnego</w:t>
      </w:r>
      <w:r w:rsidR="00616C0B" w:rsidRPr="002D5D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D5DD0">
        <w:rPr>
          <w:rFonts w:ascii="Times New Roman" w:eastAsia="Times New Roman" w:hAnsi="Times New Roman" w:cs="Times New Roman"/>
          <w:b/>
          <w:sz w:val="24"/>
        </w:rPr>
        <w:t>dla terenów związanych z lokalizacją elektrowni słonecznych</w:t>
      </w:r>
    </w:p>
    <w:p w14:paraId="66453B9B" w14:textId="77777777" w:rsidR="002D5DD0" w:rsidRPr="002D5DD0" w:rsidRDefault="002D5DD0" w:rsidP="002D5DD0">
      <w:pPr>
        <w:spacing w:after="0"/>
        <w:ind w:left="190"/>
        <w:jc w:val="center"/>
        <w:rPr>
          <w:rFonts w:ascii="Times New Roman" w:hAnsi="Times New Roman" w:cs="Times New Roman"/>
          <w:sz w:val="24"/>
        </w:rPr>
      </w:pPr>
    </w:p>
    <w:p w14:paraId="5C0E5FF2" w14:textId="5BF968A3" w:rsidR="007E2491" w:rsidRPr="002D5DD0" w:rsidRDefault="00616C0B">
      <w:pPr>
        <w:spacing w:after="261" w:line="238" w:lineRule="auto"/>
        <w:ind w:left="20" w:right="50" w:firstLine="227"/>
        <w:jc w:val="both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>Na podstawie art. 18 ust. 2 pkt 15 ustawy z dnia 8 marca 1990 r. o samorządzie gminnym (Dz. U. z</w:t>
      </w:r>
      <w:r>
        <w:rPr>
          <w:rFonts w:ascii="Times New Roman" w:eastAsia="Times New Roman" w:hAnsi="Times New Roman" w:cs="Times New Roman"/>
          <w:sz w:val="24"/>
        </w:rPr>
        <w:t> </w:t>
      </w:r>
      <w:r w:rsidRPr="002D5DD0">
        <w:rPr>
          <w:rFonts w:ascii="Times New Roman" w:eastAsia="Times New Roman" w:hAnsi="Times New Roman" w:cs="Times New Roman"/>
          <w:sz w:val="24"/>
        </w:rPr>
        <w:t>2024 r. poz. 1465</w:t>
      </w:r>
      <w:r w:rsidR="002D5DD0" w:rsidRPr="002D5DD0">
        <w:rPr>
          <w:rFonts w:ascii="Times New Roman" w:eastAsia="Times New Roman" w:hAnsi="Times New Roman" w:cs="Times New Roman"/>
          <w:sz w:val="24"/>
        </w:rPr>
        <w:t xml:space="preserve"> z późn. zm.</w:t>
      </w:r>
      <w:r w:rsidRPr="002D5DD0">
        <w:rPr>
          <w:rFonts w:ascii="Times New Roman" w:eastAsia="Times New Roman" w:hAnsi="Times New Roman" w:cs="Times New Roman"/>
          <w:sz w:val="24"/>
        </w:rPr>
        <w:t>) oraz art. 37ee ustawy z dnia 27 marca 2003 r. o planowaniu i</w:t>
      </w:r>
      <w:r>
        <w:rPr>
          <w:rFonts w:ascii="Times New Roman" w:eastAsia="Times New Roman" w:hAnsi="Times New Roman" w:cs="Times New Roman"/>
          <w:sz w:val="24"/>
        </w:rPr>
        <w:t> </w:t>
      </w:r>
      <w:r w:rsidRPr="002D5DD0">
        <w:rPr>
          <w:rFonts w:ascii="Times New Roman" w:eastAsia="Times New Roman" w:hAnsi="Times New Roman" w:cs="Times New Roman"/>
          <w:sz w:val="24"/>
        </w:rPr>
        <w:t>zagospodarowaniu przestrzennym (Dz. U. z 2024 r. poz. 1130</w:t>
      </w:r>
      <w:r w:rsidR="002D5DD0" w:rsidRPr="002D5DD0">
        <w:rPr>
          <w:rFonts w:ascii="Times New Roman" w:eastAsia="Times New Roman" w:hAnsi="Times New Roman" w:cs="Times New Roman"/>
          <w:sz w:val="24"/>
        </w:rPr>
        <w:t xml:space="preserve"> z późn. zm.</w:t>
      </w:r>
      <w:r w:rsidRPr="002D5DD0">
        <w:rPr>
          <w:rFonts w:ascii="Times New Roman" w:eastAsia="Times New Roman" w:hAnsi="Times New Roman" w:cs="Times New Roman"/>
          <w:sz w:val="24"/>
        </w:rPr>
        <w:t xml:space="preserve">) - Rada </w:t>
      </w:r>
      <w:r w:rsidR="002D5DD0" w:rsidRPr="002D5DD0">
        <w:rPr>
          <w:rFonts w:ascii="Times New Roman" w:eastAsia="Times New Roman" w:hAnsi="Times New Roman" w:cs="Times New Roman"/>
          <w:sz w:val="24"/>
        </w:rPr>
        <w:t xml:space="preserve">Gminy Tomaszów Lubelski </w:t>
      </w:r>
      <w:r w:rsidRPr="002D5DD0">
        <w:rPr>
          <w:rFonts w:ascii="Times New Roman" w:eastAsia="Times New Roman" w:hAnsi="Times New Roman" w:cs="Times New Roman"/>
          <w:sz w:val="24"/>
        </w:rPr>
        <w:t xml:space="preserve">uchwala, co następuje: </w:t>
      </w:r>
    </w:p>
    <w:p w14:paraId="2E83B582" w14:textId="77777777" w:rsidR="007E2491" w:rsidRPr="002D5DD0" w:rsidRDefault="00616C0B">
      <w:pPr>
        <w:spacing w:after="98"/>
        <w:ind w:left="10" w:right="30" w:hanging="10"/>
        <w:jc w:val="center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§ 1. </w:t>
      </w:r>
    </w:p>
    <w:p w14:paraId="0DD719F7" w14:textId="5F87AAC8" w:rsidR="007E2491" w:rsidRPr="002D5DD0" w:rsidRDefault="00616C0B">
      <w:pPr>
        <w:spacing w:after="0" w:line="249" w:lineRule="auto"/>
        <w:ind w:left="5" w:right="35" w:firstLine="340"/>
        <w:jc w:val="both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>Do negocjacji, poprzedzających zawarcie umowy urbanistycznej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D5DD0">
        <w:rPr>
          <w:rFonts w:ascii="Times New Roman" w:eastAsia="Times New Roman" w:hAnsi="Times New Roman" w:cs="Times New Roman"/>
          <w:sz w:val="24"/>
        </w:rPr>
        <w:t xml:space="preserve"> w zakresie zintegrowanego planu inwestycyjnego </w:t>
      </w:r>
      <w:r w:rsidR="002D5DD0" w:rsidRPr="002D5DD0">
        <w:rPr>
          <w:rFonts w:ascii="Times New Roman" w:eastAsia="Times New Roman" w:hAnsi="Times New Roman" w:cs="Times New Roman"/>
          <w:sz w:val="24"/>
        </w:rPr>
        <w:t>dla terenów związanych z lokalizacją elektrowni słonecznych</w:t>
      </w:r>
      <w:r w:rsidRPr="002D5DD0">
        <w:rPr>
          <w:rFonts w:ascii="Times New Roman" w:eastAsia="Times New Roman" w:hAnsi="Times New Roman" w:cs="Times New Roman"/>
          <w:sz w:val="24"/>
        </w:rPr>
        <w:t xml:space="preserve"> wyznacza się przedstawiciela Rady </w:t>
      </w:r>
      <w:r w:rsidR="002D5DD0" w:rsidRPr="002D5DD0">
        <w:rPr>
          <w:rFonts w:ascii="Times New Roman" w:eastAsia="Times New Roman" w:hAnsi="Times New Roman" w:cs="Times New Roman"/>
          <w:sz w:val="24"/>
        </w:rPr>
        <w:t xml:space="preserve">Gminy Tomaszów Lubelski </w:t>
      </w:r>
      <w:r w:rsidRPr="002D5DD0">
        <w:rPr>
          <w:rFonts w:ascii="Times New Roman" w:eastAsia="Times New Roman" w:hAnsi="Times New Roman" w:cs="Times New Roman"/>
          <w:sz w:val="24"/>
        </w:rPr>
        <w:t>- w osobie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100BD520" w14:textId="77777777" w:rsidR="007E2491" w:rsidRPr="002D5DD0" w:rsidRDefault="00616C0B">
      <w:pPr>
        <w:spacing w:after="267" w:line="249" w:lineRule="auto"/>
        <w:ind w:left="15" w:right="35" w:hanging="10"/>
        <w:jc w:val="both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Pani/Pana .................................... </w:t>
      </w:r>
    </w:p>
    <w:p w14:paraId="30FBEF8A" w14:textId="77777777" w:rsidR="007E2491" w:rsidRPr="002D5DD0" w:rsidRDefault="00616C0B">
      <w:pPr>
        <w:spacing w:after="98"/>
        <w:ind w:left="10" w:right="30" w:hanging="10"/>
        <w:jc w:val="center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§ 2. </w:t>
      </w:r>
    </w:p>
    <w:p w14:paraId="4C213C7A" w14:textId="29AE2B09" w:rsidR="007E2491" w:rsidRPr="002D5DD0" w:rsidRDefault="00616C0B">
      <w:pPr>
        <w:spacing w:after="267" w:line="249" w:lineRule="auto"/>
        <w:ind w:left="370" w:right="35" w:hanging="10"/>
        <w:jc w:val="both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Wykonanie uchwały powierza się </w:t>
      </w:r>
      <w:r w:rsidR="002D5DD0" w:rsidRPr="002D5DD0">
        <w:rPr>
          <w:rFonts w:ascii="Times New Roman" w:eastAsia="Times New Roman" w:hAnsi="Times New Roman" w:cs="Times New Roman"/>
          <w:sz w:val="24"/>
        </w:rPr>
        <w:t>Wójtowi Gminy Tomaszów Lubelski</w:t>
      </w:r>
      <w:r w:rsidRPr="002D5DD0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219E8C4" w14:textId="77777777" w:rsidR="007E2491" w:rsidRPr="002D5DD0" w:rsidRDefault="00616C0B">
      <w:pPr>
        <w:spacing w:after="98"/>
        <w:ind w:left="10" w:right="30" w:hanging="10"/>
        <w:jc w:val="center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§ 3. </w:t>
      </w:r>
    </w:p>
    <w:p w14:paraId="270375E1" w14:textId="77777777" w:rsidR="007E2491" w:rsidRPr="002D5DD0" w:rsidRDefault="00616C0B">
      <w:pPr>
        <w:spacing w:after="98"/>
        <w:ind w:left="360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14:paraId="4ACE07F0" w14:textId="77777777" w:rsidR="007E2491" w:rsidRPr="002D5DD0" w:rsidRDefault="00616C0B">
      <w:pPr>
        <w:spacing w:after="129"/>
        <w:ind w:left="360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135BCD" w14:textId="77777777" w:rsidR="007E2491" w:rsidRPr="002D5DD0" w:rsidRDefault="00616C0B">
      <w:pPr>
        <w:spacing w:after="554"/>
        <w:ind w:left="20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034E67D6" w14:textId="391580B8" w:rsidR="002D5DD0" w:rsidRPr="002D5DD0" w:rsidRDefault="002D5DD0" w:rsidP="002D5DD0">
      <w:pPr>
        <w:pStyle w:val="Standard"/>
        <w:ind w:left="3540" w:firstLine="708"/>
        <w:jc w:val="center"/>
        <w:rPr>
          <w:rFonts w:cs="Times New Roman"/>
          <w:bCs/>
        </w:rPr>
      </w:pPr>
      <w:r w:rsidRPr="002D5DD0">
        <w:rPr>
          <w:rFonts w:cs="Times New Roman"/>
          <w:bCs/>
        </w:rPr>
        <w:t>Przewodniczący Rady Gminy</w:t>
      </w:r>
    </w:p>
    <w:p w14:paraId="2893E7DD" w14:textId="77777777" w:rsidR="002D5DD0" w:rsidRPr="002D5DD0" w:rsidRDefault="002D5DD0" w:rsidP="002D5DD0">
      <w:pPr>
        <w:pStyle w:val="Standard"/>
        <w:ind w:left="3540" w:firstLine="708"/>
        <w:jc w:val="center"/>
        <w:rPr>
          <w:rFonts w:cs="Times New Roman"/>
          <w:b/>
        </w:rPr>
      </w:pPr>
    </w:p>
    <w:p w14:paraId="3881DEF2" w14:textId="2BD51503" w:rsidR="002D5DD0" w:rsidRPr="002D5DD0" w:rsidRDefault="002D5DD0" w:rsidP="002D5DD0">
      <w:pPr>
        <w:pStyle w:val="Standard"/>
        <w:ind w:left="3540" w:firstLine="708"/>
        <w:jc w:val="center"/>
        <w:rPr>
          <w:rFonts w:cs="Times New Roman"/>
          <w:b/>
        </w:rPr>
      </w:pPr>
      <w:r w:rsidRPr="002D5DD0">
        <w:rPr>
          <w:rFonts w:cs="Times New Roman"/>
          <w:b/>
        </w:rPr>
        <w:t>Grzegorz Gozdek</w:t>
      </w:r>
    </w:p>
    <w:p w14:paraId="6952C1A7" w14:textId="77777777" w:rsidR="002D5DD0" w:rsidRPr="002D5DD0" w:rsidRDefault="002D5DD0" w:rsidP="002D5DD0">
      <w:pPr>
        <w:pStyle w:val="Standard"/>
        <w:jc w:val="both"/>
        <w:rPr>
          <w:rFonts w:cs="Times New Roman"/>
          <w:b/>
        </w:rPr>
      </w:pPr>
    </w:p>
    <w:p w14:paraId="6FE1748A" w14:textId="6AF770D2" w:rsidR="002D5DD0" w:rsidRPr="002D5DD0" w:rsidRDefault="00616C0B">
      <w:pPr>
        <w:spacing w:after="2375"/>
        <w:ind w:left="20"/>
        <w:rPr>
          <w:rFonts w:ascii="Times New Roman" w:eastAsia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B02B1D" w14:textId="77777777" w:rsidR="002D5DD0" w:rsidRPr="002D5DD0" w:rsidRDefault="002D5DD0">
      <w:pPr>
        <w:spacing w:line="278" w:lineRule="auto"/>
        <w:rPr>
          <w:rFonts w:ascii="Times New Roman" w:eastAsia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br w:type="page"/>
      </w:r>
    </w:p>
    <w:p w14:paraId="7CAA4ED6" w14:textId="77777777" w:rsidR="007E2491" w:rsidRPr="002D5DD0" w:rsidRDefault="00616C0B">
      <w:pPr>
        <w:spacing w:after="8" w:line="266" w:lineRule="auto"/>
        <w:ind w:left="165" w:right="37" w:hanging="10"/>
        <w:jc w:val="center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b/>
          <w:sz w:val="24"/>
        </w:rPr>
        <w:lastRenderedPageBreak/>
        <w:t>UZASADNIENIE</w:t>
      </w:r>
    </w:p>
    <w:p w14:paraId="52CE2926" w14:textId="77777777" w:rsidR="002D5DD0" w:rsidRPr="002D5DD0" w:rsidRDefault="00616C0B" w:rsidP="002D5DD0">
      <w:pPr>
        <w:spacing w:after="8" w:line="266" w:lineRule="auto"/>
        <w:ind w:left="165" w:right="4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D5DD0">
        <w:rPr>
          <w:rFonts w:ascii="Times New Roman" w:eastAsia="Times New Roman" w:hAnsi="Times New Roman" w:cs="Times New Roman"/>
          <w:b/>
          <w:sz w:val="24"/>
        </w:rPr>
        <w:t xml:space="preserve">do uchwały </w:t>
      </w:r>
      <w:r w:rsidR="002D5DD0" w:rsidRPr="002D5DD0">
        <w:rPr>
          <w:rFonts w:ascii="Times New Roman" w:eastAsia="Times New Roman" w:hAnsi="Times New Roman" w:cs="Times New Roman"/>
          <w:b/>
          <w:sz w:val="24"/>
        </w:rPr>
        <w:t>w sprawie wyznaczenia przedstawiciela Rady Gminy Tomaszów Lubelski do negocjacji, poprzedzających zawarcie umowy urbanistycznej w zakresie w zakresie zintegrowanego planu</w:t>
      </w:r>
    </w:p>
    <w:p w14:paraId="7110B36F" w14:textId="77777777" w:rsidR="002D5DD0" w:rsidRPr="002D5DD0" w:rsidRDefault="002D5DD0" w:rsidP="002D5DD0">
      <w:pPr>
        <w:spacing w:after="8" w:line="266" w:lineRule="auto"/>
        <w:ind w:left="165" w:right="4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D5DD0">
        <w:rPr>
          <w:rFonts w:ascii="Times New Roman" w:eastAsia="Times New Roman" w:hAnsi="Times New Roman" w:cs="Times New Roman"/>
          <w:b/>
          <w:sz w:val="24"/>
        </w:rPr>
        <w:t>inwestycyjnego dla terenów związanych z lokalizacją elektrowni słonecznych</w:t>
      </w:r>
    </w:p>
    <w:p w14:paraId="7D9706DD" w14:textId="77777777" w:rsidR="002D5DD0" w:rsidRPr="002D5DD0" w:rsidRDefault="002D5DD0" w:rsidP="002D5DD0">
      <w:pPr>
        <w:spacing w:after="8" w:line="266" w:lineRule="auto"/>
        <w:ind w:left="165" w:right="43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75F64A" w14:textId="3BC75BBE" w:rsidR="002D5DD0" w:rsidRPr="002D5DD0" w:rsidRDefault="00616C0B" w:rsidP="002D5DD0">
      <w:pPr>
        <w:spacing w:after="8" w:line="360" w:lineRule="auto"/>
        <w:ind w:left="165" w:right="43" w:hanging="10"/>
        <w:jc w:val="both"/>
        <w:rPr>
          <w:rFonts w:ascii="Times New Roman" w:eastAsia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 xml:space="preserve">Projekt uchwały w sprawie wyznaczenia przedstawiciela Rady </w:t>
      </w:r>
      <w:r w:rsidR="002D5DD0" w:rsidRPr="002D5DD0">
        <w:rPr>
          <w:rFonts w:ascii="Times New Roman" w:eastAsia="Times New Roman" w:hAnsi="Times New Roman" w:cs="Times New Roman"/>
          <w:sz w:val="24"/>
        </w:rPr>
        <w:t xml:space="preserve">Gminy Tomaszów Lubelski </w:t>
      </w:r>
      <w:r w:rsidRPr="002D5DD0">
        <w:rPr>
          <w:rFonts w:ascii="Times New Roman" w:eastAsia="Times New Roman" w:hAnsi="Times New Roman" w:cs="Times New Roman"/>
          <w:sz w:val="24"/>
        </w:rPr>
        <w:t xml:space="preserve">do negocjacji, poprzedzających zawarcie umowy urbanistycznej, w zakresie </w:t>
      </w:r>
      <w:r w:rsidR="002D5DD0" w:rsidRPr="002D5DD0">
        <w:rPr>
          <w:rFonts w:ascii="Times New Roman" w:eastAsia="Times New Roman" w:hAnsi="Times New Roman" w:cs="Times New Roman"/>
          <w:sz w:val="24"/>
        </w:rPr>
        <w:t>zintegrowanego planu inwestycyjnego dla terenów związanych z lokalizacją elektrowni słonecznych</w:t>
      </w:r>
      <w:r w:rsidRPr="002D5DD0">
        <w:rPr>
          <w:rFonts w:ascii="Times New Roman" w:eastAsia="Times New Roman" w:hAnsi="Times New Roman" w:cs="Times New Roman"/>
          <w:sz w:val="24"/>
        </w:rPr>
        <w:t xml:space="preserve"> jest powiązany z</w:t>
      </w:r>
      <w:r>
        <w:rPr>
          <w:rFonts w:ascii="Times New Roman" w:eastAsia="Times New Roman" w:hAnsi="Times New Roman" w:cs="Times New Roman"/>
          <w:sz w:val="24"/>
        </w:rPr>
        <w:t> </w:t>
      </w:r>
      <w:r w:rsidR="002D5DD0" w:rsidRPr="002D5DD0">
        <w:rPr>
          <w:rFonts w:ascii="Times New Roman" w:eastAsia="Times New Roman" w:hAnsi="Times New Roman" w:cs="Times New Roman"/>
          <w:sz w:val="24"/>
        </w:rPr>
        <w:t>uchwałą Nr LXI/529/2024 Rady Gminy Tomaszów Lubelski z dnia 26 kwietnia 2024 r.  w spawie przystąpienia do sporządzenia zintegrowanego planu inwestycyjnego dla terenów związanych z</w:t>
      </w:r>
      <w:r>
        <w:rPr>
          <w:rFonts w:ascii="Times New Roman" w:eastAsia="Times New Roman" w:hAnsi="Times New Roman" w:cs="Times New Roman"/>
          <w:sz w:val="24"/>
        </w:rPr>
        <w:t> </w:t>
      </w:r>
      <w:r w:rsidR="002D5DD0" w:rsidRPr="002D5DD0">
        <w:rPr>
          <w:rFonts w:ascii="Times New Roman" w:eastAsia="Times New Roman" w:hAnsi="Times New Roman" w:cs="Times New Roman"/>
          <w:sz w:val="24"/>
        </w:rPr>
        <w:t>lokalizacją elektrowni słonecznych.</w:t>
      </w:r>
    </w:p>
    <w:p w14:paraId="3B8C1C25" w14:textId="6B71A0CA" w:rsidR="007E2491" w:rsidRPr="002D5DD0" w:rsidRDefault="002D5DD0" w:rsidP="002D5DD0">
      <w:pPr>
        <w:spacing w:after="0" w:line="360" w:lineRule="auto"/>
        <w:ind w:left="121" w:right="17" w:firstLine="699"/>
        <w:jc w:val="both"/>
        <w:rPr>
          <w:rFonts w:ascii="Times New Roman" w:hAnsi="Times New Roman" w:cs="Times New Roman"/>
          <w:sz w:val="24"/>
        </w:rPr>
      </w:pPr>
      <w:r w:rsidRPr="002D5DD0">
        <w:rPr>
          <w:rFonts w:ascii="Times New Roman" w:eastAsia="Times New Roman" w:hAnsi="Times New Roman" w:cs="Times New Roman"/>
          <w:sz w:val="24"/>
        </w:rPr>
        <w:t>Z</w:t>
      </w:r>
      <w:r w:rsidR="00616C0B" w:rsidRPr="002D5DD0">
        <w:rPr>
          <w:rFonts w:ascii="Times New Roman" w:eastAsia="Times New Roman" w:hAnsi="Times New Roman" w:cs="Times New Roman"/>
          <w:sz w:val="24"/>
        </w:rPr>
        <w:t>godnie z art. 37ee ustawy z dnia 27 marca 2003 r. o planowaniu i zagospodarowaniu przestrzennym (Dz. U. z 2024 r. poz. 1130</w:t>
      </w:r>
      <w:r w:rsidR="00616C0B">
        <w:rPr>
          <w:rFonts w:ascii="Times New Roman" w:eastAsia="Times New Roman" w:hAnsi="Times New Roman" w:cs="Times New Roman"/>
          <w:sz w:val="24"/>
        </w:rPr>
        <w:t xml:space="preserve"> z późn. zm.</w:t>
      </w:r>
      <w:r w:rsidR="00616C0B" w:rsidRPr="002D5DD0">
        <w:rPr>
          <w:rFonts w:ascii="Times New Roman" w:eastAsia="Times New Roman" w:hAnsi="Times New Roman" w:cs="Times New Roman"/>
          <w:sz w:val="24"/>
        </w:rPr>
        <w:t xml:space="preserve">) </w:t>
      </w:r>
      <w:r w:rsidR="00616C0B" w:rsidRPr="002D5DD0">
        <w:rPr>
          <w:rFonts w:ascii="Times New Roman" w:eastAsia="Times New Roman" w:hAnsi="Times New Roman" w:cs="Times New Roman"/>
          <w:i/>
          <w:sz w:val="24"/>
        </w:rPr>
        <w:t xml:space="preserve">„W negocjacjach poprzedzających zawarcie umowy urbanistycznej bierze udział osoba wyznaczona przez radę gminy, a w przypadku gdy rada gminy nie wyznaczy </w:t>
      </w:r>
    </w:p>
    <w:sectPr w:rsidR="007E2491" w:rsidRPr="002D5DD0">
      <w:pgSz w:w="11906" w:h="16838"/>
      <w:pgMar w:top="1440" w:right="1000" w:bottom="144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91"/>
    <w:rsid w:val="000271E4"/>
    <w:rsid w:val="002747AD"/>
    <w:rsid w:val="002D5DD0"/>
    <w:rsid w:val="003B0EF6"/>
    <w:rsid w:val="00616C0B"/>
    <w:rsid w:val="007E2491"/>
    <w:rsid w:val="009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4020"/>
  <w15:docId w15:val="{FFAFAD6E-8AEB-4C33-B551-6490BCE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andard">
    <w:name w:val="Standard"/>
    <w:rsid w:val="002D5D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359-1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359-1</dc:title>
  <dc:subject/>
  <dc:creator>Waldemar Miller</dc:creator>
  <cp:keywords/>
  <cp:lastModifiedBy>Waldemar Miller</cp:lastModifiedBy>
  <cp:revision>4</cp:revision>
  <dcterms:created xsi:type="dcterms:W3CDTF">2025-03-20T07:57:00Z</dcterms:created>
  <dcterms:modified xsi:type="dcterms:W3CDTF">2025-03-24T19:02:00Z</dcterms:modified>
</cp:coreProperties>
</file>