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87CB" w14:textId="77777777" w:rsidR="000763F6" w:rsidRPr="00664A78" w:rsidRDefault="000763F6" w:rsidP="00664A78">
      <w:pPr>
        <w:pStyle w:val="Nagwek1"/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SPRAWOZDANIE</w:t>
      </w:r>
    </w:p>
    <w:p w14:paraId="15426604" w14:textId="77777777" w:rsidR="000763F6" w:rsidRPr="00664A78" w:rsidRDefault="000763F6" w:rsidP="00664A7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A78">
        <w:rPr>
          <w:rFonts w:asciiTheme="minorHAnsi" w:hAnsiTheme="minorHAnsi" w:cstheme="minorHAnsi"/>
          <w:b/>
          <w:sz w:val="22"/>
          <w:szCs w:val="22"/>
        </w:rPr>
        <w:t>z działalności Gminnego Ośrodka Pomocy Społecznej</w:t>
      </w:r>
    </w:p>
    <w:p w14:paraId="2F50772E" w14:textId="78F73DC1" w:rsidR="000763F6" w:rsidRPr="00664A78" w:rsidRDefault="000763F6" w:rsidP="00664A7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sz w:val="22"/>
          <w:szCs w:val="22"/>
        </w:rPr>
        <w:t>za 20</w:t>
      </w:r>
      <w:r w:rsidR="00897EFE" w:rsidRPr="00664A78">
        <w:rPr>
          <w:rFonts w:asciiTheme="minorHAnsi" w:hAnsiTheme="minorHAnsi" w:cstheme="minorHAnsi"/>
          <w:b/>
          <w:sz w:val="22"/>
          <w:szCs w:val="22"/>
        </w:rPr>
        <w:t>2</w:t>
      </w:r>
      <w:r w:rsidR="003132FD">
        <w:rPr>
          <w:rFonts w:asciiTheme="minorHAnsi" w:hAnsiTheme="minorHAnsi" w:cstheme="minorHAnsi"/>
          <w:b/>
          <w:sz w:val="22"/>
          <w:szCs w:val="22"/>
        </w:rPr>
        <w:t>3</w:t>
      </w:r>
      <w:r w:rsidRPr="00664A78">
        <w:rPr>
          <w:rFonts w:asciiTheme="minorHAnsi" w:hAnsiTheme="minorHAnsi" w:cstheme="minorHAnsi"/>
          <w:b/>
          <w:sz w:val="22"/>
          <w:szCs w:val="22"/>
        </w:rPr>
        <w:t xml:space="preserve"> rok</w:t>
      </w:r>
    </w:p>
    <w:p w14:paraId="3CF8DD61" w14:textId="77777777" w:rsidR="000763F6" w:rsidRPr="00664A78" w:rsidRDefault="000763F6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519886" w14:textId="77777777" w:rsidR="000763F6" w:rsidRPr="00664A78" w:rsidRDefault="000763F6" w:rsidP="00BB6F9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ab/>
      </w:r>
    </w:p>
    <w:p w14:paraId="7C88A9C9" w14:textId="4ABC7AF3" w:rsidR="001B62F2" w:rsidRPr="00664A78" w:rsidRDefault="000763F6" w:rsidP="00BB6F9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ab/>
      </w:r>
      <w:r w:rsidRPr="00BB6F94">
        <w:rPr>
          <w:rFonts w:asciiTheme="minorHAnsi" w:hAnsiTheme="minorHAnsi" w:cstheme="minorHAnsi"/>
          <w:sz w:val="22"/>
          <w:szCs w:val="22"/>
        </w:rPr>
        <w:t>W roku 20</w:t>
      </w:r>
      <w:r w:rsidR="00897EFE" w:rsidRPr="00BB6F94">
        <w:rPr>
          <w:rFonts w:asciiTheme="minorHAnsi" w:hAnsiTheme="minorHAnsi" w:cstheme="minorHAnsi"/>
          <w:sz w:val="22"/>
          <w:szCs w:val="22"/>
        </w:rPr>
        <w:t>2</w:t>
      </w:r>
      <w:r w:rsidR="003132FD" w:rsidRPr="00BB6F94">
        <w:rPr>
          <w:rFonts w:asciiTheme="minorHAnsi" w:hAnsiTheme="minorHAnsi" w:cstheme="minorHAnsi"/>
          <w:sz w:val="22"/>
          <w:szCs w:val="22"/>
        </w:rPr>
        <w:t>3</w:t>
      </w:r>
      <w:r w:rsidR="00CB661A" w:rsidRPr="00BB6F94">
        <w:rPr>
          <w:rFonts w:asciiTheme="minorHAnsi" w:hAnsiTheme="minorHAnsi" w:cstheme="minorHAnsi"/>
          <w:sz w:val="22"/>
          <w:szCs w:val="22"/>
        </w:rPr>
        <w:t xml:space="preserve"> </w:t>
      </w:r>
      <w:r w:rsidR="00D7640B" w:rsidRPr="00BB6F94">
        <w:rPr>
          <w:rFonts w:asciiTheme="minorHAnsi" w:hAnsiTheme="minorHAnsi" w:cstheme="minorHAnsi"/>
          <w:sz w:val="22"/>
          <w:szCs w:val="22"/>
        </w:rPr>
        <w:t xml:space="preserve">plan </w:t>
      </w:r>
      <w:r w:rsidRPr="00BB6F94">
        <w:rPr>
          <w:rFonts w:asciiTheme="minorHAnsi" w:hAnsiTheme="minorHAnsi" w:cstheme="minorHAnsi"/>
          <w:sz w:val="22"/>
          <w:szCs w:val="22"/>
        </w:rPr>
        <w:t>budżet</w:t>
      </w:r>
      <w:r w:rsidR="00D7640B" w:rsidRPr="00BB6F94">
        <w:rPr>
          <w:rFonts w:asciiTheme="minorHAnsi" w:hAnsiTheme="minorHAnsi" w:cstheme="minorHAnsi"/>
          <w:sz w:val="22"/>
          <w:szCs w:val="22"/>
        </w:rPr>
        <w:t>u</w:t>
      </w:r>
      <w:r w:rsidRPr="00BB6F94">
        <w:rPr>
          <w:rFonts w:asciiTheme="minorHAnsi" w:hAnsiTheme="minorHAnsi" w:cstheme="minorHAnsi"/>
          <w:sz w:val="22"/>
          <w:szCs w:val="22"/>
        </w:rPr>
        <w:t xml:space="preserve"> Gminnego O</w:t>
      </w:r>
      <w:r w:rsidR="00D7640B" w:rsidRPr="00BB6F94">
        <w:rPr>
          <w:rFonts w:asciiTheme="minorHAnsi" w:hAnsiTheme="minorHAnsi" w:cstheme="minorHAnsi"/>
          <w:sz w:val="22"/>
          <w:szCs w:val="22"/>
        </w:rPr>
        <w:t>środka Pomocy Społecznej</w:t>
      </w:r>
      <w:r w:rsidR="0063444F" w:rsidRPr="00BB6F94">
        <w:rPr>
          <w:rFonts w:asciiTheme="minorHAnsi" w:hAnsiTheme="minorHAnsi" w:cstheme="minorHAnsi"/>
          <w:sz w:val="22"/>
          <w:szCs w:val="22"/>
        </w:rPr>
        <w:t xml:space="preserve"> w Tomaszowie Lubelskim</w:t>
      </w:r>
      <w:r w:rsidR="00D7640B" w:rsidRPr="00BB6F94">
        <w:rPr>
          <w:rFonts w:asciiTheme="minorHAnsi" w:hAnsiTheme="minorHAnsi" w:cstheme="minorHAnsi"/>
          <w:sz w:val="22"/>
          <w:szCs w:val="22"/>
        </w:rPr>
        <w:t xml:space="preserve"> wynosił</w:t>
      </w:r>
      <w:r w:rsidRPr="00BB6F94">
        <w:rPr>
          <w:rFonts w:asciiTheme="minorHAnsi" w:hAnsiTheme="minorHAnsi" w:cstheme="minorHAnsi"/>
          <w:sz w:val="22"/>
          <w:szCs w:val="22"/>
        </w:rPr>
        <w:t xml:space="preserve"> ogółem </w:t>
      </w:r>
      <w:r w:rsidRPr="00BB6F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32FD" w:rsidRPr="00BB6F9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2655D3" w:rsidRPr="00BB6F94">
        <w:rPr>
          <w:rFonts w:asciiTheme="minorHAnsi" w:hAnsiTheme="minorHAnsi" w:cstheme="minorHAnsi"/>
          <w:b/>
          <w:bCs/>
          <w:sz w:val="22"/>
          <w:szCs w:val="22"/>
        </w:rPr>
        <w:t>10 461 302,45</w:t>
      </w:r>
      <w:r w:rsidR="003132FD" w:rsidRPr="00BB6F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6F94">
        <w:rPr>
          <w:rFonts w:asciiTheme="minorHAnsi" w:hAnsiTheme="minorHAnsi" w:cstheme="minorHAnsi"/>
          <w:b/>
          <w:bCs/>
          <w:sz w:val="22"/>
          <w:szCs w:val="22"/>
        </w:rPr>
        <w:t xml:space="preserve">złotych </w:t>
      </w:r>
      <w:r w:rsidR="00682A2F" w:rsidRPr="00BB6F94">
        <w:rPr>
          <w:rFonts w:asciiTheme="minorHAnsi" w:hAnsiTheme="minorHAnsi" w:cstheme="minorHAnsi"/>
          <w:sz w:val="22"/>
          <w:szCs w:val="22"/>
        </w:rPr>
        <w:t>,</w:t>
      </w:r>
      <w:r w:rsidRPr="00BB6F94">
        <w:rPr>
          <w:rFonts w:asciiTheme="minorHAnsi" w:hAnsiTheme="minorHAnsi" w:cstheme="minorHAnsi"/>
          <w:sz w:val="22"/>
          <w:szCs w:val="22"/>
        </w:rPr>
        <w:t>w tym wydatkowano kwotę</w:t>
      </w:r>
      <w:r w:rsidR="002655D3" w:rsidRPr="00BB6F94">
        <w:rPr>
          <w:rFonts w:asciiTheme="minorHAnsi" w:hAnsiTheme="minorHAnsi" w:cstheme="minorHAnsi"/>
          <w:sz w:val="22"/>
          <w:szCs w:val="22"/>
        </w:rPr>
        <w:t xml:space="preserve"> </w:t>
      </w:r>
      <w:r w:rsidR="002655D3" w:rsidRPr="00BB6F94">
        <w:rPr>
          <w:rFonts w:asciiTheme="minorHAnsi" w:hAnsiTheme="minorHAnsi" w:cstheme="minorHAnsi"/>
          <w:b/>
          <w:bCs/>
          <w:sz w:val="22"/>
          <w:szCs w:val="22"/>
        </w:rPr>
        <w:t>9 217 754,75</w:t>
      </w:r>
      <w:r w:rsidR="003132FD" w:rsidRPr="00BB6F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6F94">
        <w:rPr>
          <w:rFonts w:asciiTheme="minorHAnsi" w:hAnsiTheme="minorHAnsi" w:cstheme="minorHAnsi"/>
          <w:b/>
          <w:bCs/>
          <w:sz w:val="22"/>
          <w:szCs w:val="22"/>
        </w:rPr>
        <w:t>złotych</w:t>
      </w:r>
      <w:r w:rsidRPr="00BB6F94">
        <w:rPr>
          <w:rFonts w:asciiTheme="minorHAnsi" w:hAnsiTheme="minorHAnsi" w:cstheme="minorHAnsi"/>
          <w:sz w:val="22"/>
          <w:szCs w:val="22"/>
        </w:rPr>
        <w:t xml:space="preserve">, z tego na realizację zadań zleconych gminie przypada kwota </w:t>
      </w:r>
      <w:r w:rsidR="00A4726B" w:rsidRPr="00BB6F94">
        <w:rPr>
          <w:rFonts w:asciiTheme="minorHAnsi" w:hAnsiTheme="minorHAnsi" w:cstheme="minorHAnsi"/>
          <w:sz w:val="22"/>
          <w:szCs w:val="22"/>
        </w:rPr>
        <w:t xml:space="preserve"> 5 076 599</w:t>
      </w:r>
      <w:r w:rsidR="003132FD" w:rsidRPr="00BB6F94">
        <w:rPr>
          <w:rFonts w:asciiTheme="minorHAnsi" w:hAnsiTheme="minorHAnsi" w:cstheme="minorHAnsi"/>
          <w:sz w:val="22"/>
          <w:szCs w:val="22"/>
        </w:rPr>
        <w:t xml:space="preserve"> </w:t>
      </w:r>
      <w:r w:rsidRPr="00BB6F94">
        <w:rPr>
          <w:rFonts w:asciiTheme="minorHAnsi" w:hAnsiTheme="minorHAnsi" w:cstheme="minorHAnsi"/>
          <w:sz w:val="22"/>
          <w:szCs w:val="22"/>
        </w:rPr>
        <w:t>złotych</w:t>
      </w:r>
      <w:r w:rsidR="00682A2F" w:rsidRPr="00BB6F94">
        <w:rPr>
          <w:rFonts w:asciiTheme="minorHAnsi" w:hAnsiTheme="minorHAnsi" w:cstheme="minorHAnsi"/>
          <w:sz w:val="22"/>
          <w:szCs w:val="22"/>
        </w:rPr>
        <w:t xml:space="preserve">, </w:t>
      </w:r>
      <w:r w:rsidRPr="00BB6F94">
        <w:rPr>
          <w:rFonts w:asciiTheme="minorHAnsi" w:hAnsiTheme="minorHAnsi" w:cstheme="minorHAnsi"/>
          <w:sz w:val="22"/>
          <w:szCs w:val="22"/>
        </w:rPr>
        <w:t xml:space="preserve">w tym wydatkowano kwotę </w:t>
      </w:r>
      <w:r w:rsidR="003132FD" w:rsidRPr="00BB6F94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BB6F94">
        <w:rPr>
          <w:rFonts w:asciiTheme="minorHAnsi" w:hAnsiTheme="minorHAnsi" w:cstheme="minorHAnsi"/>
          <w:sz w:val="22"/>
          <w:szCs w:val="22"/>
        </w:rPr>
        <w:t>złotych,</w:t>
      </w:r>
      <w:r w:rsidR="00A4726B" w:rsidRPr="00BB6F94">
        <w:rPr>
          <w:rFonts w:asciiTheme="minorHAnsi" w:hAnsiTheme="minorHAnsi" w:cstheme="minorHAnsi"/>
          <w:sz w:val="22"/>
          <w:szCs w:val="22"/>
        </w:rPr>
        <w:t xml:space="preserve"> 5 061 162,57</w:t>
      </w:r>
      <w:r w:rsidRPr="00BB6F94">
        <w:rPr>
          <w:rFonts w:asciiTheme="minorHAnsi" w:hAnsiTheme="minorHAnsi" w:cstheme="minorHAnsi"/>
          <w:sz w:val="22"/>
          <w:szCs w:val="22"/>
        </w:rPr>
        <w:t xml:space="preserve"> a na realizację zadań własnych gminy przypada kwota</w:t>
      </w:r>
      <w:r w:rsidR="00A4726B" w:rsidRPr="00BB6F94">
        <w:rPr>
          <w:rFonts w:asciiTheme="minorHAnsi" w:hAnsiTheme="minorHAnsi" w:cstheme="minorHAnsi"/>
          <w:sz w:val="22"/>
          <w:szCs w:val="22"/>
        </w:rPr>
        <w:t xml:space="preserve"> 5 384 703,45</w:t>
      </w:r>
      <w:r w:rsidRPr="00BB6F94">
        <w:rPr>
          <w:rFonts w:asciiTheme="minorHAnsi" w:hAnsiTheme="minorHAnsi" w:cstheme="minorHAnsi"/>
          <w:sz w:val="22"/>
          <w:szCs w:val="22"/>
        </w:rPr>
        <w:t xml:space="preserve"> złotych</w:t>
      </w:r>
      <w:r w:rsidR="00682A2F" w:rsidRPr="00BB6F94">
        <w:rPr>
          <w:rFonts w:asciiTheme="minorHAnsi" w:hAnsiTheme="minorHAnsi" w:cstheme="minorHAnsi"/>
          <w:sz w:val="22"/>
          <w:szCs w:val="22"/>
        </w:rPr>
        <w:t xml:space="preserve">, </w:t>
      </w:r>
      <w:r w:rsidR="00247FD4" w:rsidRPr="00BB6F94">
        <w:rPr>
          <w:rFonts w:asciiTheme="minorHAnsi" w:hAnsiTheme="minorHAnsi" w:cstheme="minorHAnsi"/>
          <w:sz w:val="22"/>
          <w:szCs w:val="22"/>
        </w:rPr>
        <w:br/>
      </w:r>
      <w:r w:rsidRPr="00BB6F94">
        <w:rPr>
          <w:rFonts w:asciiTheme="minorHAnsi" w:hAnsiTheme="minorHAnsi" w:cstheme="minorHAnsi"/>
          <w:sz w:val="22"/>
          <w:szCs w:val="22"/>
        </w:rPr>
        <w:t>w tym wydatkowano kwotę</w:t>
      </w:r>
      <w:r w:rsidR="00E47A28" w:rsidRPr="00BB6F94">
        <w:rPr>
          <w:rFonts w:asciiTheme="minorHAnsi" w:hAnsiTheme="minorHAnsi" w:cstheme="minorHAnsi"/>
          <w:sz w:val="22"/>
          <w:szCs w:val="22"/>
        </w:rPr>
        <w:t xml:space="preserve"> </w:t>
      </w:r>
      <w:r w:rsidR="003132FD" w:rsidRPr="00BB6F94">
        <w:rPr>
          <w:rFonts w:asciiTheme="minorHAnsi" w:hAnsiTheme="minorHAnsi" w:cstheme="minorHAnsi"/>
          <w:sz w:val="22"/>
          <w:szCs w:val="22"/>
        </w:rPr>
        <w:t xml:space="preserve"> </w:t>
      </w:r>
      <w:r w:rsidR="00A4726B" w:rsidRPr="00BB6F94">
        <w:rPr>
          <w:rFonts w:asciiTheme="minorHAnsi" w:hAnsiTheme="minorHAnsi" w:cstheme="minorHAnsi"/>
          <w:sz w:val="22"/>
          <w:szCs w:val="22"/>
        </w:rPr>
        <w:t>4 156 592,18</w:t>
      </w:r>
      <w:r w:rsidR="003132FD" w:rsidRPr="00BB6F94">
        <w:rPr>
          <w:rFonts w:asciiTheme="minorHAnsi" w:hAnsiTheme="minorHAnsi" w:cstheme="minorHAnsi"/>
          <w:sz w:val="22"/>
          <w:szCs w:val="22"/>
        </w:rPr>
        <w:t xml:space="preserve">  </w:t>
      </w:r>
      <w:r w:rsidRPr="00BB6F94">
        <w:rPr>
          <w:rFonts w:asciiTheme="minorHAnsi" w:hAnsiTheme="minorHAnsi" w:cstheme="minorHAnsi"/>
          <w:sz w:val="22"/>
          <w:szCs w:val="22"/>
        </w:rPr>
        <w:t>złotych.</w:t>
      </w:r>
    </w:p>
    <w:p w14:paraId="7F550EB0" w14:textId="15EE0AA2" w:rsidR="000763F6" w:rsidRPr="00664A78" w:rsidRDefault="00D7640B" w:rsidP="00664A7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1B62F2" w:rsidRPr="00664A78">
        <w:rPr>
          <w:rFonts w:asciiTheme="minorHAnsi" w:hAnsiTheme="minorHAnsi" w:cstheme="minorHAnsi"/>
          <w:sz w:val="22"/>
          <w:szCs w:val="22"/>
        </w:rPr>
        <w:br/>
      </w:r>
      <w:r w:rsidR="000763F6" w:rsidRPr="00664A78">
        <w:rPr>
          <w:rFonts w:asciiTheme="minorHAnsi" w:hAnsiTheme="minorHAnsi" w:cstheme="minorHAnsi"/>
          <w:b/>
          <w:bCs/>
          <w:sz w:val="22"/>
          <w:szCs w:val="22"/>
        </w:rPr>
        <w:t>W ramach realizacji zadań własnych i zleconych gminie w 20</w:t>
      </w:r>
      <w:r w:rsidR="001B62F2" w:rsidRPr="00664A7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132F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763F6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roku otrzyman</w:t>
      </w:r>
      <w:r w:rsidR="001B62F2" w:rsidRPr="00664A78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="000763F6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dotacj</w:t>
      </w:r>
      <w:r w:rsidR="001B62F2" w:rsidRPr="00664A78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0763F6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, 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63F6" w:rsidRPr="00664A78">
        <w:rPr>
          <w:rFonts w:asciiTheme="minorHAnsi" w:hAnsiTheme="minorHAnsi" w:cstheme="minorHAnsi"/>
          <w:b/>
          <w:bCs/>
          <w:sz w:val="22"/>
          <w:szCs w:val="22"/>
        </w:rPr>
        <w:t>wydatkowano w następujący sposób:</w:t>
      </w:r>
    </w:p>
    <w:p w14:paraId="7D21771C" w14:textId="630B3FB9" w:rsidR="000763F6" w:rsidRPr="00664A78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sz w:val="22"/>
          <w:szCs w:val="22"/>
        </w:rPr>
        <w:t>W rozdziale 85202 – Domy Pomocy Społecznej</w:t>
      </w:r>
      <w:r w:rsidRPr="00664A78">
        <w:rPr>
          <w:rFonts w:asciiTheme="minorHAnsi" w:hAnsiTheme="minorHAnsi" w:cstheme="minorHAnsi"/>
          <w:sz w:val="22"/>
          <w:szCs w:val="22"/>
        </w:rPr>
        <w:t xml:space="preserve"> wydatkowano kwotę </w:t>
      </w:r>
      <w:r w:rsidR="003132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19</w:t>
      </w:r>
      <w:r w:rsidR="002655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1 673,95</w:t>
      </w:r>
      <w:r w:rsidR="00960DB8" w:rsidRPr="00664A7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złotych</w:t>
      </w:r>
      <w:r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D7640B" w:rsidRPr="00664A78">
        <w:rPr>
          <w:rFonts w:asciiTheme="minorHAnsi" w:hAnsiTheme="minorHAnsi" w:cstheme="minorHAnsi"/>
          <w:sz w:val="22"/>
          <w:szCs w:val="22"/>
        </w:rPr>
        <w:t>tytułem opłaty</w:t>
      </w:r>
      <w:r w:rsidRPr="00664A78">
        <w:rPr>
          <w:rFonts w:asciiTheme="minorHAnsi" w:hAnsiTheme="minorHAnsi" w:cstheme="minorHAnsi"/>
          <w:sz w:val="22"/>
          <w:szCs w:val="22"/>
        </w:rPr>
        <w:t xml:space="preserve"> za pobyt </w:t>
      </w:r>
      <w:r w:rsidR="00D64387" w:rsidRPr="00664A78">
        <w:rPr>
          <w:rFonts w:asciiTheme="minorHAnsi" w:hAnsiTheme="minorHAnsi" w:cstheme="minorHAnsi"/>
          <w:sz w:val="22"/>
          <w:szCs w:val="22"/>
        </w:rPr>
        <w:t>6 osób</w:t>
      </w:r>
      <w:r w:rsidR="006712D3" w:rsidRPr="00664A78">
        <w:rPr>
          <w:rFonts w:asciiTheme="minorHAnsi" w:hAnsiTheme="minorHAnsi" w:cstheme="minorHAnsi"/>
          <w:sz w:val="22"/>
          <w:szCs w:val="22"/>
        </w:rPr>
        <w:t xml:space="preserve"> mieszkańców </w:t>
      </w:r>
      <w:r w:rsidR="00F12EC0" w:rsidRPr="00664A78">
        <w:rPr>
          <w:rFonts w:asciiTheme="minorHAnsi" w:hAnsiTheme="minorHAnsi" w:cstheme="minorHAnsi"/>
          <w:sz w:val="22"/>
          <w:szCs w:val="22"/>
        </w:rPr>
        <w:t xml:space="preserve">z </w:t>
      </w:r>
      <w:r w:rsidR="006712D3" w:rsidRPr="00664A78">
        <w:rPr>
          <w:rFonts w:asciiTheme="minorHAnsi" w:hAnsiTheme="minorHAnsi" w:cstheme="minorHAnsi"/>
          <w:sz w:val="22"/>
          <w:szCs w:val="22"/>
        </w:rPr>
        <w:t>gminy</w:t>
      </w:r>
      <w:r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F12EC0" w:rsidRPr="00664A78">
        <w:rPr>
          <w:rFonts w:asciiTheme="minorHAnsi" w:hAnsiTheme="minorHAnsi" w:cstheme="minorHAnsi"/>
          <w:sz w:val="22"/>
          <w:szCs w:val="22"/>
        </w:rPr>
        <w:t>Tomaszó</w:t>
      </w:r>
      <w:r w:rsidRPr="00664A78">
        <w:rPr>
          <w:rFonts w:asciiTheme="minorHAnsi" w:hAnsiTheme="minorHAnsi" w:cstheme="minorHAnsi"/>
          <w:sz w:val="22"/>
          <w:szCs w:val="22"/>
        </w:rPr>
        <w:t>w</w:t>
      </w:r>
      <w:r w:rsidR="00F12EC0" w:rsidRPr="00664A78">
        <w:rPr>
          <w:rFonts w:asciiTheme="minorHAnsi" w:hAnsiTheme="minorHAnsi" w:cstheme="minorHAnsi"/>
          <w:sz w:val="22"/>
          <w:szCs w:val="22"/>
        </w:rPr>
        <w:t xml:space="preserve"> Lubelski w </w:t>
      </w:r>
      <w:r w:rsidRPr="00664A78">
        <w:rPr>
          <w:rFonts w:asciiTheme="minorHAnsi" w:hAnsiTheme="minorHAnsi" w:cstheme="minorHAnsi"/>
          <w:sz w:val="22"/>
          <w:szCs w:val="22"/>
        </w:rPr>
        <w:t xml:space="preserve"> dom</w:t>
      </w:r>
      <w:r w:rsidR="00F12EC0" w:rsidRPr="00664A78">
        <w:rPr>
          <w:rFonts w:asciiTheme="minorHAnsi" w:hAnsiTheme="minorHAnsi" w:cstheme="minorHAnsi"/>
          <w:sz w:val="22"/>
          <w:szCs w:val="22"/>
        </w:rPr>
        <w:t>ach</w:t>
      </w:r>
      <w:r w:rsidRPr="00664A78">
        <w:rPr>
          <w:rFonts w:asciiTheme="minorHAnsi" w:hAnsiTheme="minorHAnsi" w:cstheme="minorHAnsi"/>
          <w:sz w:val="22"/>
          <w:szCs w:val="22"/>
        </w:rPr>
        <w:t xml:space="preserve"> pomocy społecznej. Opłata powyższa wnoszona jest za osoby z niskim dochodem własnym, który nie zabezpiecza pokrycia całkowitych kosztów utrzymania pensjonariusza. Gmina jest także zobowiązana ustawowo do przekazywania odpłatności wnoszonej przez zobowiązanych do wnoszenie odpłatności członków rodziny osoby umieszczonej w domu pomocy społecznej. Zobowiązanie powyższe powstaje po uprzednim przeprowadzeniu postępowania administracyjnego</w:t>
      </w:r>
      <w:r w:rsidR="001B62F2" w:rsidRPr="00664A78">
        <w:rPr>
          <w:rFonts w:asciiTheme="minorHAnsi" w:hAnsiTheme="minorHAnsi" w:cstheme="minorHAnsi"/>
          <w:sz w:val="22"/>
          <w:szCs w:val="22"/>
        </w:rPr>
        <w:t xml:space="preserve"> lub</w:t>
      </w:r>
      <w:r w:rsidRPr="00664A78">
        <w:rPr>
          <w:rFonts w:asciiTheme="minorHAnsi" w:hAnsiTheme="minorHAnsi" w:cstheme="minorHAnsi"/>
          <w:sz w:val="22"/>
          <w:szCs w:val="22"/>
        </w:rPr>
        <w:t xml:space="preserve"> w drodze dobrowolnej umowy</w:t>
      </w:r>
      <w:r w:rsidR="001B62F2" w:rsidRPr="00664A78">
        <w:rPr>
          <w:rFonts w:asciiTheme="minorHAnsi" w:hAnsiTheme="minorHAnsi" w:cstheme="minorHAnsi"/>
          <w:sz w:val="22"/>
          <w:szCs w:val="22"/>
        </w:rPr>
        <w:t>.</w:t>
      </w:r>
      <w:r w:rsidRPr="00664A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E37313" w14:textId="77777777" w:rsidR="000763F6" w:rsidRPr="00664A78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BC243CB" w14:textId="3D7027E6" w:rsidR="000763F6" w:rsidRPr="00664A78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sz w:val="22"/>
          <w:szCs w:val="22"/>
        </w:rPr>
        <w:t>W rozdziale 85508 – Rodziny zastępcze</w:t>
      </w:r>
      <w:r w:rsidRPr="00664A78">
        <w:rPr>
          <w:rFonts w:asciiTheme="minorHAnsi" w:hAnsiTheme="minorHAnsi" w:cstheme="minorHAnsi"/>
          <w:sz w:val="22"/>
          <w:szCs w:val="22"/>
        </w:rPr>
        <w:t xml:space="preserve"> wydatkowano kwotę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55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309 788,02 </w:t>
      </w:r>
      <w:r w:rsidRPr="00664A7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złotych</w:t>
      </w:r>
      <w:r w:rsidRPr="00664A78">
        <w:rPr>
          <w:rFonts w:asciiTheme="minorHAnsi" w:hAnsiTheme="minorHAnsi" w:cstheme="minorHAnsi"/>
          <w:sz w:val="22"/>
          <w:szCs w:val="22"/>
        </w:rPr>
        <w:t>, ze środków własnych gminy, tytułem refundacji pobytu 1</w:t>
      </w:r>
      <w:r w:rsidR="00863AE1" w:rsidRPr="00664A78">
        <w:rPr>
          <w:rFonts w:asciiTheme="minorHAnsi" w:hAnsiTheme="minorHAnsi" w:cstheme="minorHAnsi"/>
          <w:sz w:val="22"/>
          <w:szCs w:val="22"/>
        </w:rPr>
        <w:t>9</w:t>
      </w:r>
      <w:r w:rsidRPr="00664A78">
        <w:rPr>
          <w:rFonts w:asciiTheme="minorHAnsi" w:hAnsiTheme="minorHAnsi" w:cstheme="minorHAnsi"/>
          <w:sz w:val="22"/>
          <w:szCs w:val="22"/>
        </w:rPr>
        <w:t xml:space="preserve"> dzieci z terenu gminy Tomaszów Lubelski umieszczonych w pieczy zastępczej</w:t>
      </w:r>
      <w:r w:rsidR="00863AE1" w:rsidRPr="00664A78">
        <w:rPr>
          <w:rFonts w:asciiTheme="minorHAnsi" w:hAnsiTheme="minorHAnsi" w:cstheme="minorHAnsi"/>
          <w:sz w:val="22"/>
          <w:szCs w:val="22"/>
        </w:rPr>
        <w:t>, w tym</w:t>
      </w:r>
      <w:r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863AE1" w:rsidRPr="00664A78">
        <w:rPr>
          <w:rFonts w:asciiTheme="minorHAnsi" w:hAnsiTheme="minorHAnsi" w:cstheme="minorHAnsi"/>
          <w:sz w:val="22"/>
          <w:szCs w:val="22"/>
        </w:rPr>
        <w:t>1</w:t>
      </w:r>
      <w:r w:rsidR="00B2408D">
        <w:rPr>
          <w:rFonts w:asciiTheme="minorHAnsi" w:hAnsiTheme="minorHAnsi" w:cstheme="minorHAnsi"/>
          <w:sz w:val="22"/>
          <w:szCs w:val="22"/>
        </w:rPr>
        <w:t>5</w:t>
      </w:r>
      <w:r w:rsidR="00863AE1" w:rsidRPr="00664A78">
        <w:rPr>
          <w:rFonts w:asciiTheme="minorHAnsi" w:hAnsiTheme="minorHAnsi" w:cstheme="minorHAnsi"/>
          <w:sz w:val="22"/>
          <w:szCs w:val="22"/>
        </w:rPr>
        <w:t xml:space="preserve"> dzieci w rodzinach zastępczych i </w:t>
      </w:r>
      <w:r w:rsidR="00B2408D">
        <w:rPr>
          <w:rFonts w:asciiTheme="minorHAnsi" w:hAnsiTheme="minorHAnsi" w:cstheme="minorHAnsi"/>
          <w:sz w:val="22"/>
          <w:szCs w:val="22"/>
        </w:rPr>
        <w:t>4</w:t>
      </w:r>
      <w:r w:rsidR="00863AE1" w:rsidRPr="00664A78">
        <w:rPr>
          <w:rFonts w:asciiTheme="minorHAnsi" w:hAnsiTheme="minorHAnsi" w:cstheme="minorHAnsi"/>
          <w:sz w:val="22"/>
          <w:szCs w:val="22"/>
        </w:rPr>
        <w:t xml:space="preserve"> dzieci w instytucjonalnej pieczy zastępczej.</w:t>
      </w:r>
    </w:p>
    <w:p w14:paraId="26AF9CD0" w14:textId="77777777" w:rsidR="000763F6" w:rsidRPr="00664A78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90E7A51" w14:textId="18F34996" w:rsidR="000763F6" w:rsidRPr="00664A78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sz w:val="22"/>
          <w:szCs w:val="22"/>
        </w:rPr>
        <w:t xml:space="preserve">W rozdziale 85504 – Wspieranie rodziny </w:t>
      </w:r>
      <w:r w:rsidRPr="00664A78">
        <w:rPr>
          <w:rFonts w:asciiTheme="minorHAnsi" w:hAnsiTheme="minorHAnsi" w:cstheme="minorHAnsi"/>
          <w:sz w:val="22"/>
          <w:szCs w:val="22"/>
        </w:rPr>
        <w:t xml:space="preserve">wydatkowano kwotę </w:t>
      </w:r>
      <w:bookmarkStart w:id="0" w:name="_Hlk129251110"/>
      <w:r w:rsidR="002655D3" w:rsidRPr="002655D3">
        <w:rPr>
          <w:rFonts w:asciiTheme="minorHAnsi" w:hAnsiTheme="minorHAnsi" w:cstheme="minorHAnsi"/>
          <w:b/>
          <w:bCs/>
          <w:sz w:val="22"/>
          <w:szCs w:val="22"/>
        </w:rPr>
        <w:t>84 147,25</w:t>
      </w:r>
      <w:r w:rsidRPr="00664A7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bookmarkEnd w:id="0"/>
      <w:r w:rsidRPr="00664A78">
        <w:rPr>
          <w:rFonts w:asciiTheme="minorHAnsi" w:hAnsiTheme="minorHAnsi" w:cstheme="minorHAnsi"/>
          <w:b/>
          <w:bCs/>
          <w:sz w:val="22"/>
          <w:szCs w:val="22"/>
        </w:rPr>
        <w:t>złotych</w:t>
      </w:r>
      <w:r w:rsidRPr="00664A78">
        <w:rPr>
          <w:rFonts w:asciiTheme="minorHAnsi" w:hAnsiTheme="minorHAnsi" w:cstheme="minorHAnsi"/>
          <w:sz w:val="22"/>
          <w:szCs w:val="22"/>
        </w:rPr>
        <w:t xml:space="preserve">, </w:t>
      </w:r>
      <w:r w:rsidR="00CD4C34" w:rsidRPr="00664A78">
        <w:rPr>
          <w:rFonts w:asciiTheme="minorHAnsi" w:hAnsiTheme="minorHAnsi" w:cstheme="minorHAnsi"/>
          <w:sz w:val="22"/>
          <w:szCs w:val="22"/>
        </w:rPr>
        <w:br/>
        <w:t xml:space="preserve">tj. środki własne gminy z przeznaczeniem na wykonanie zadań wynikających z realizacji </w:t>
      </w:r>
      <w:r w:rsidR="00D550BB" w:rsidRPr="00664A78">
        <w:rPr>
          <w:rFonts w:asciiTheme="minorHAnsi" w:hAnsiTheme="minorHAnsi" w:cstheme="minorHAnsi"/>
          <w:sz w:val="22"/>
          <w:szCs w:val="22"/>
        </w:rPr>
        <w:t>P</w:t>
      </w:r>
      <w:r w:rsidR="00CD4C34" w:rsidRPr="00664A78">
        <w:rPr>
          <w:rFonts w:asciiTheme="minorHAnsi" w:hAnsiTheme="minorHAnsi" w:cstheme="minorHAnsi"/>
          <w:sz w:val="22"/>
          <w:szCs w:val="22"/>
        </w:rPr>
        <w:t xml:space="preserve">rogramu </w:t>
      </w:r>
      <w:r w:rsidR="00D550BB" w:rsidRPr="00664A78">
        <w:rPr>
          <w:rFonts w:asciiTheme="minorHAnsi" w:hAnsiTheme="minorHAnsi" w:cstheme="minorHAnsi"/>
          <w:sz w:val="22"/>
          <w:szCs w:val="22"/>
        </w:rPr>
        <w:t>W</w:t>
      </w:r>
      <w:r w:rsidR="00CD4C34" w:rsidRPr="00664A78">
        <w:rPr>
          <w:rFonts w:asciiTheme="minorHAnsi" w:hAnsiTheme="minorHAnsi" w:cstheme="minorHAnsi"/>
          <w:sz w:val="22"/>
          <w:szCs w:val="22"/>
        </w:rPr>
        <w:t xml:space="preserve">spierania </w:t>
      </w:r>
      <w:r w:rsidR="00D550BB" w:rsidRPr="00664A78">
        <w:rPr>
          <w:rFonts w:asciiTheme="minorHAnsi" w:hAnsiTheme="minorHAnsi" w:cstheme="minorHAnsi"/>
          <w:sz w:val="22"/>
          <w:szCs w:val="22"/>
        </w:rPr>
        <w:t>R</w:t>
      </w:r>
      <w:r w:rsidR="00CD4C34" w:rsidRPr="00664A78">
        <w:rPr>
          <w:rFonts w:asciiTheme="minorHAnsi" w:hAnsiTheme="minorHAnsi" w:cstheme="minorHAnsi"/>
          <w:sz w:val="22"/>
          <w:szCs w:val="22"/>
        </w:rPr>
        <w:t>odzin w gminie Tomaszów Lubelski na lata 20</w:t>
      </w:r>
      <w:r w:rsidR="00911A1B" w:rsidRPr="00664A78">
        <w:rPr>
          <w:rFonts w:asciiTheme="minorHAnsi" w:hAnsiTheme="minorHAnsi" w:cstheme="minorHAnsi"/>
          <w:sz w:val="22"/>
          <w:szCs w:val="22"/>
        </w:rPr>
        <w:t>21</w:t>
      </w:r>
      <w:r w:rsidR="00CD4C34" w:rsidRPr="00664A78">
        <w:rPr>
          <w:rFonts w:asciiTheme="minorHAnsi" w:hAnsiTheme="minorHAnsi" w:cstheme="minorHAnsi"/>
          <w:sz w:val="22"/>
          <w:szCs w:val="22"/>
        </w:rPr>
        <w:t>-202</w:t>
      </w:r>
      <w:r w:rsidR="00911A1B" w:rsidRPr="00664A78">
        <w:rPr>
          <w:rFonts w:asciiTheme="minorHAnsi" w:hAnsiTheme="minorHAnsi" w:cstheme="minorHAnsi"/>
          <w:sz w:val="22"/>
          <w:szCs w:val="22"/>
        </w:rPr>
        <w:t>3</w:t>
      </w:r>
      <w:r w:rsidR="00CD4C34" w:rsidRPr="00664A7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560544" w14:textId="77777777" w:rsidR="000763F6" w:rsidRPr="00664A78" w:rsidRDefault="000763F6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14DCBF" w14:textId="5A73E70F" w:rsidR="000763F6" w:rsidRPr="002655D3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bCs/>
          <w:sz w:val="22"/>
          <w:szCs w:val="22"/>
        </w:rPr>
        <w:t>W rozdziale 8550</w:t>
      </w:r>
      <w:r w:rsidR="002655D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- Świadczenia wychowawcze - </w:t>
      </w:r>
      <w:r w:rsidRPr="002655D3">
        <w:rPr>
          <w:rFonts w:asciiTheme="minorHAnsi" w:hAnsiTheme="minorHAnsi" w:cstheme="minorHAnsi"/>
          <w:sz w:val="22"/>
          <w:szCs w:val="22"/>
        </w:rPr>
        <w:t>wydatkowano kwotę</w:t>
      </w:r>
      <w:r w:rsidR="00B93EC8" w:rsidRPr="002655D3">
        <w:rPr>
          <w:rFonts w:asciiTheme="minorHAnsi" w:hAnsiTheme="minorHAnsi" w:cstheme="minorHAnsi"/>
          <w:sz w:val="22"/>
          <w:szCs w:val="22"/>
        </w:rPr>
        <w:t xml:space="preserve"> </w:t>
      </w:r>
      <w:r w:rsidR="00BD605E" w:rsidRPr="002655D3">
        <w:rPr>
          <w:rFonts w:asciiTheme="minorHAnsi" w:hAnsiTheme="minorHAnsi" w:cstheme="minorHAnsi"/>
          <w:b/>
          <w:bCs/>
          <w:sz w:val="22"/>
          <w:szCs w:val="22"/>
        </w:rPr>
        <w:t>125</w:t>
      </w:r>
      <w:r w:rsidR="00056663" w:rsidRPr="002655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05E" w:rsidRPr="002655D3">
        <w:rPr>
          <w:rFonts w:asciiTheme="minorHAnsi" w:hAnsiTheme="minorHAnsi" w:cstheme="minorHAnsi"/>
          <w:b/>
          <w:bCs/>
          <w:sz w:val="22"/>
          <w:szCs w:val="22"/>
        </w:rPr>
        <w:t>421,96</w:t>
      </w:r>
      <w:r w:rsidR="00B93EC8" w:rsidRPr="002655D3">
        <w:rPr>
          <w:rFonts w:asciiTheme="minorHAnsi" w:hAnsiTheme="minorHAnsi" w:cstheme="minorHAnsi"/>
          <w:sz w:val="22"/>
          <w:szCs w:val="22"/>
        </w:rPr>
        <w:t xml:space="preserve"> </w:t>
      </w:r>
      <w:r w:rsidRPr="002655D3">
        <w:rPr>
          <w:rFonts w:asciiTheme="minorHAnsi" w:hAnsiTheme="minorHAnsi" w:cstheme="minorHAnsi"/>
          <w:b/>
          <w:bCs/>
          <w:sz w:val="22"/>
          <w:szCs w:val="22"/>
        </w:rPr>
        <w:t>złotych</w:t>
      </w:r>
      <w:r w:rsidR="00247FD4" w:rsidRPr="002655D3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655D3">
        <w:rPr>
          <w:rFonts w:asciiTheme="minorHAnsi" w:hAnsiTheme="minorHAnsi" w:cstheme="minorHAnsi"/>
          <w:sz w:val="22"/>
          <w:szCs w:val="22"/>
        </w:rPr>
        <w:t xml:space="preserve"> z otrzymanych środków z budżetu państwa na realizację zadań zleconych</w:t>
      </w:r>
      <w:r w:rsidR="00C6744A" w:rsidRPr="002655D3">
        <w:rPr>
          <w:rFonts w:asciiTheme="minorHAnsi" w:hAnsiTheme="minorHAnsi" w:cstheme="minorHAnsi"/>
          <w:sz w:val="22"/>
          <w:szCs w:val="22"/>
        </w:rPr>
        <w:t xml:space="preserve"> z przeznaczeniem na:</w:t>
      </w:r>
    </w:p>
    <w:p w14:paraId="7CBC7192" w14:textId="7E51F1F8" w:rsidR="00C6744A" w:rsidRPr="002655D3" w:rsidRDefault="00C6744A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655D3">
        <w:rPr>
          <w:rFonts w:asciiTheme="minorHAnsi" w:hAnsiTheme="minorHAnsi" w:cstheme="minorHAnsi"/>
          <w:sz w:val="22"/>
          <w:szCs w:val="22"/>
        </w:rPr>
        <w:t>- wypłatę świadcz</w:t>
      </w:r>
      <w:r w:rsidR="00BD605E" w:rsidRPr="002655D3">
        <w:rPr>
          <w:rFonts w:asciiTheme="minorHAnsi" w:hAnsiTheme="minorHAnsi" w:cstheme="minorHAnsi"/>
          <w:sz w:val="22"/>
          <w:szCs w:val="22"/>
        </w:rPr>
        <w:t>eń wychowawczych – 121 768,89</w:t>
      </w:r>
      <w:r w:rsidR="00811384" w:rsidRPr="002655D3">
        <w:rPr>
          <w:rFonts w:asciiTheme="minorHAnsi" w:hAnsiTheme="minorHAnsi" w:cstheme="minorHAnsi"/>
          <w:sz w:val="22"/>
          <w:szCs w:val="22"/>
        </w:rPr>
        <w:t xml:space="preserve"> </w:t>
      </w:r>
      <w:r w:rsidRPr="002655D3">
        <w:rPr>
          <w:rFonts w:asciiTheme="minorHAnsi" w:hAnsiTheme="minorHAnsi" w:cstheme="minorHAnsi"/>
          <w:sz w:val="22"/>
          <w:szCs w:val="22"/>
        </w:rPr>
        <w:t>złotych,</w:t>
      </w:r>
    </w:p>
    <w:p w14:paraId="49382BCB" w14:textId="3B5671A1" w:rsidR="00C6744A" w:rsidRPr="002655D3" w:rsidRDefault="00BD605E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655D3">
        <w:rPr>
          <w:rFonts w:asciiTheme="minorHAnsi" w:hAnsiTheme="minorHAnsi" w:cstheme="minorHAnsi"/>
          <w:sz w:val="22"/>
          <w:szCs w:val="22"/>
        </w:rPr>
        <w:t>- koszty obsługi realizacji zadania</w:t>
      </w:r>
      <w:r w:rsidR="00C15F80" w:rsidRPr="002655D3">
        <w:rPr>
          <w:rFonts w:asciiTheme="minorHAnsi" w:hAnsiTheme="minorHAnsi" w:cstheme="minorHAnsi"/>
          <w:sz w:val="22"/>
          <w:szCs w:val="22"/>
        </w:rPr>
        <w:t xml:space="preserve"> –</w:t>
      </w:r>
      <w:r w:rsidRPr="002655D3">
        <w:rPr>
          <w:rFonts w:asciiTheme="minorHAnsi" w:hAnsiTheme="minorHAnsi" w:cstheme="minorHAnsi"/>
          <w:sz w:val="22"/>
          <w:szCs w:val="22"/>
        </w:rPr>
        <w:t xml:space="preserve"> 3653,07</w:t>
      </w:r>
      <w:r w:rsidR="00C6744A" w:rsidRPr="002655D3">
        <w:rPr>
          <w:rFonts w:asciiTheme="minorHAnsi" w:hAnsiTheme="minorHAnsi" w:cstheme="minorHAnsi"/>
          <w:sz w:val="22"/>
          <w:szCs w:val="22"/>
        </w:rPr>
        <w:t xml:space="preserve"> złotych,</w:t>
      </w:r>
    </w:p>
    <w:p w14:paraId="002A17F4" w14:textId="77777777" w:rsidR="00811384" w:rsidRPr="002655D3" w:rsidRDefault="00811384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804361D" w14:textId="4385415B" w:rsidR="00876BAD" w:rsidRPr="002655D3" w:rsidRDefault="004511C8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655D3">
        <w:rPr>
          <w:rFonts w:asciiTheme="minorHAnsi" w:hAnsiTheme="minorHAnsi" w:cstheme="minorHAnsi"/>
          <w:sz w:val="22"/>
          <w:szCs w:val="22"/>
        </w:rPr>
        <w:t>Od dnia 1 czerwca 2022 roku realizację zadania, za wyjątkiem świadczeń wychowawczych przyznawanych w ramach koordynac</w:t>
      </w:r>
      <w:r w:rsidR="00BD605E" w:rsidRPr="002655D3">
        <w:rPr>
          <w:rFonts w:asciiTheme="minorHAnsi" w:hAnsiTheme="minorHAnsi" w:cstheme="minorHAnsi"/>
          <w:sz w:val="22"/>
          <w:szCs w:val="22"/>
        </w:rPr>
        <w:t>ji świadczeń, przekazano do Zak</w:t>
      </w:r>
      <w:r w:rsidR="00BB6F94">
        <w:rPr>
          <w:rFonts w:asciiTheme="minorHAnsi" w:hAnsiTheme="minorHAnsi" w:cstheme="minorHAnsi"/>
          <w:sz w:val="22"/>
          <w:szCs w:val="22"/>
        </w:rPr>
        <w:t>ł</w:t>
      </w:r>
      <w:r w:rsidR="00BD605E" w:rsidRPr="002655D3">
        <w:rPr>
          <w:rFonts w:asciiTheme="minorHAnsi" w:hAnsiTheme="minorHAnsi" w:cstheme="minorHAnsi"/>
          <w:sz w:val="22"/>
          <w:szCs w:val="22"/>
        </w:rPr>
        <w:t>adu Ubezpieczeń Społecznych.</w:t>
      </w:r>
      <w:r w:rsidR="004250ED" w:rsidRPr="002655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653319" w14:textId="77777777" w:rsidR="000763F6" w:rsidRPr="00664A78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6662A43" w14:textId="39F68C81" w:rsidR="000763F6" w:rsidRPr="00664A78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sz w:val="22"/>
          <w:szCs w:val="22"/>
        </w:rPr>
        <w:t>W rozdziale 85502 – Świadczenia rodzinne, świadczenia z funduszu alimentacyjnego oraz składki na ubezpieczenia emerytalne i rentowe z ubezpieczenia społecznego -</w:t>
      </w:r>
      <w:r w:rsidRPr="00664A78">
        <w:rPr>
          <w:rFonts w:asciiTheme="minorHAnsi" w:hAnsiTheme="minorHAnsi" w:cstheme="minorHAnsi"/>
          <w:sz w:val="22"/>
          <w:szCs w:val="22"/>
        </w:rPr>
        <w:t xml:space="preserve"> wydatkowano kwotę</w:t>
      </w:r>
      <w:r w:rsidR="00B50276"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B50276" w:rsidRPr="00F45EAF">
        <w:rPr>
          <w:rFonts w:asciiTheme="minorHAnsi" w:hAnsiTheme="minorHAnsi" w:cstheme="minorHAnsi"/>
          <w:b/>
          <w:bCs/>
          <w:sz w:val="22"/>
          <w:szCs w:val="22"/>
        </w:rPr>
        <w:t>4 </w:t>
      </w:r>
      <w:r w:rsidR="00F45EAF" w:rsidRPr="00F45EAF">
        <w:rPr>
          <w:rFonts w:asciiTheme="minorHAnsi" w:hAnsiTheme="minorHAnsi" w:cstheme="minorHAnsi"/>
          <w:b/>
          <w:bCs/>
          <w:sz w:val="22"/>
          <w:szCs w:val="22"/>
        </w:rPr>
        <w:t xml:space="preserve"> 761 295,55</w:t>
      </w:r>
      <w:r w:rsidR="00B50276" w:rsidRPr="00F45EAF">
        <w:rPr>
          <w:rFonts w:asciiTheme="minorHAnsi" w:hAnsiTheme="minorHAnsi" w:cstheme="minorHAnsi"/>
          <w:b/>
          <w:bCs/>
          <w:sz w:val="22"/>
          <w:szCs w:val="22"/>
        </w:rPr>
        <w:t xml:space="preserve"> złotych</w:t>
      </w:r>
      <w:r w:rsidR="00C6744A" w:rsidRPr="00F45E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744A" w:rsidRPr="00F45EAF">
        <w:rPr>
          <w:rFonts w:asciiTheme="minorHAnsi" w:hAnsiTheme="minorHAnsi" w:cstheme="minorHAnsi"/>
          <w:sz w:val="22"/>
          <w:szCs w:val="22"/>
        </w:rPr>
        <w:t>pochodzącą z budżetu państwa</w:t>
      </w:r>
      <w:r w:rsidRPr="00F45EAF">
        <w:rPr>
          <w:rFonts w:asciiTheme="minorHAnsi" w:hAnsiTheme="minorHAnsi" w:cstheme="minorHAnsi"/>
          <w:sz w:val="22"/>
          <w:szCs w:val="22"/>
        </w:rPr>
        <w:t xml:space="preserve"> </w:t>
      </w:r>
      <w:r w:rsidR="00C6744A" w:rsidRPr="00F45EAF">
        <w:rPr>
          <w:rFonts w:asciiTheme="minorHAnsi" w:hAnsiTheme="minorHAnsi" w:cstheme="minorHAnsi"/>
          <w:sz w:val="22"/>
          <w:szCs w:val="22"/>
        </w:rPr>
        <w:t>na:</w:t>
      </w:r>
    </w:p>
    <w:p w14:paraId="58703790" w14:textId="0AE5A640" w:rsidR="000763F6" w:rsidRPr="00BD605E" w:rsidRDefault="00C6744A" w:rsidP="00BD60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605E">
        <w:rPr>
          <w:rFonts w:asciiTheme="minorHAnsi" w:hAnsiTheme="minorHAnsi" w:cstheme="minorHAnsi"/>
          <w:sz w:val="22"/>
          <w:szCs w:val="22"/>
        </w:rPr>
        <w:t>- wypłatę</w:t>
      </w:r>
      <w:r w:rsidR="000763F6" w:rsidRPr="00BD605E">
        <w:rPr>
          <w:rFonts w:asciiTheme="minorHAnsi" w:hAnsiTheme="minorHAnsi" w:cstheme="minorHAnsi"/>
          <w:sz w:val="22"/>
          <w:szCs w:val="22"/>
        </w:rPr>
        <w:t xml:space="preserve"> świadczeń rodzinnych</w:t>
      </w:r>
      <w:r w:rsidRPr="00BD605E">
        <w:rPr>
          <w:rFonts w:asciiTheme="minorHAnsi" w:hAnsiTheme="minorHAnsi" w:cstheme="minorHAnsi"/>
          <w:sz w:val="22"/>
          <w:szCs w:val="22"/>
        </w:rPr>
        <w:t>,</w:t>
      </w:r>
      <w:r w:rsidR="00BD605E" w:rsidRPr="00BD605E">
        <w:rPr>
          <w:rFonts w:asciiTheme="minorHAnsi" w:hAnsiTheme="minorHAnsi" w:cstheme="minorHAnsi"/>
          <w:sz w:val="22"/>
          <w:szCs w:val="22"/>
        </w:rPr>
        <w:t xml:space="preserve"> zasiłków</w:t>
      </w:r>
      <w:r w:rsidR="00876BAD" w:rsidRPr="00BD605E">
        <w:rPr>
          <w:rFonts w:asciiTheme="minorHAnsi" w:hAnsiTheme="minorHAnsi" w:cstheme="minorHAnsi"/>
          <w:sz w:val="22"/>
          <w:szCs w:val="22"/>
        </w:rPr>
        <w:t xml:space="preserve"> dla opiekunów,</w:t>
      </w:r>
      <w:r w:rsidRPr="00BD605E">
        <w:rPr>
          <w:rFonts w:asciiTheme="minorHAnsi" w:hAnsiTheme="minorHAnsi" w:cstheme="minorHAnsi"/>
          <w:sz w:val="22"/>
          <w:szCs w:val="22"/>
        </w:rPr>
        <w:t xml:space="preserve"> świadczeń z funduszu alimentacyjnego oraz na opłacanie składek na ubezpieczenie em</w:t>
      </w:r>
      <w:r w:rsidR="00282E1E" w:rsidRPr="00BD605E">
        <w:rPr>
          <w:rFonts w:asciiTheme="minorHAnsi" w:hAnsiTheme="minorHAnsi" w:cstheme="minorHAnsi"/>
          <w:sz w:val="22"/>
          <w:szCs w:val="22"/>
        </w:rPr>
        <w:t xml:space="preserve">erytalno-rentowe </w:t>
      </w:r>
      <w:r w:rsidR="00282E1E" w:rsidRPr="00F45EAF">
        <w:rPr>
          <w:rFonts w:asciiTheme="minorHAnsi" w:hAnsiTheme="minorHAnsi" w:cstheme="minorHAnsi"/>
          <w:sz w:val="22"/>
          <w:szCs w:val="22"/>
        </w:rPr>
        <w:t>–</w:t>
      </w:r>
      <w:r w:rsidR="00044BE0" w:rsidRPr="00F45EAF">
        <w:rPr>
          <w:rFonts w:asciiTheme="minorHAnsi" w:hAnsiTheme="minorHAnsi" w:cstheme="minorHAnsi"/>
          <w:sz w:val="22"/>
          <w:szCs w:val="22"/>
        </w:rPr>
        <w:t xml:space="preserve"> </w:t>
      </w:r>
      <w:r w:rsidR="00044BE0" w:rsidRPr="00F45EA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45EAF" w:rsidRPr="00F45EAF">
        <w:rPr>
          <w:rFonts w:asciiTheme="minorHAnsi" w:hAnsiTheme="minorHAnsi" w:cstheme="minorHAnsi"/>
          <w:b/>
          <w:bCs/>
          <w:sz w:val="22"/>
          <w:szCs w:val="22"/>
        </w:rPr>
        <w:t> 625 595,55</w:t>
      </w:r>
      <w:r w:rsidR="00B50276" w:rsidRPr="00F45EAF">
        <w:rPr>
          <w:rFonts w:asciiTheme="minorHAnsi" w:hAnsiTheme="minorHAnsi" w:cstheme="minorHAnsi"/>
          <w:sz w:val="22"/>
          <w:szCs w:val="22"/>
        </w:rPr>
        <w:t xml:space="preserve"> </w:t>
      </w:r>
      <w:r w:rsidRPr="00F45EAF">
        <w:rPr>
          <w:rFonts w:asciiTheme="minorHAnsi" w:hAnsiTheme="minorHAnsi" w:cstheme="minorHAnsi"/>
          <w:sz w:val="22"/>
          <w:szCs w:val="22"/>
        </w:rPr>
        <w:t>złotych,</w:t>
      </w:r>
      <w:r w:rsidRPr="00BD605E">
        <w:rPr>
          <w:rFonts w:asciiTheme="minorHAnsi" w:hAnsiTheme="minorHAnsi" w:cstheme="minorHAnsi"/>
          <w:sz w:val="22"/>
          <w:szCs w:val="22"/>
        </w:rPr>
        <w:br/>
        <w:t>- wynagrod</w:t>
      </w:r>
      <w:r w:rsidR="00C15F80" w:rsidRPr="00BD605E">
        <w:rPr>
          <w:rFonts w:asciiTheme="minorHAnsi" w:hAnsiTheme="minorHAnsi" w:cstheme="minorHAnsi"/>
          <w:sz w:val="22"/>
          <w:szCs w:val="22"/>
        </w:rPr>
        <w:t>zenia bez pochodnych</w:t>
      </w:r>
      <w:r w:rsidR="002655D3">
        <w:rPr>
          <w:rFonts w:asciiTheme="minorHAnsi" w:hAnsiTheme="minorHAnsi" w:cstheme="minorHAnsi"/>
          <w:sz w:val="22"/>
          <w:szCs w:val="22"/>
        </w:rPr>
        <w:t xml:space="preserve"> </w:t>
      </w:r>
      <w:r w:rsidR="002655D3" w:rsidRPr="002655D3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C15F80" w:rsidRPr="002655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55D3" w:rsidRPr="002655D3">
        <w:rPr>
          <w:rFonts w:asciiTheme="minorHAnsi" w:hAnsiTheme="minorHAnsi" w:cstheme="minorHAnsi"/>
          <w:b/>
          <w:bCs/>
          <w:sz w:val="22"/>
          <w:szCs w:val="22"/>
        </w:rPr>
        <w:t>85 612,64</w:t>
      </w:r>
      <w:r w:rsidR="00044BE0" w:rsidRPr="002655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655D3">
        <w:rPr>
          <w:rFonts w:asciiTheme="minorHAnsi" w:hAnsiTheme="minorHAnsi" w:cstheme="minorHAnsi"/>
          <w:b/>
          <w:bCs/>
          <w:sz w:val="22"/>
          <w:szCs w:val="22"/>
        </w:rPr>
        <w:t>złotych</w:t>
      </w:r>
      <w:r w:rsidRPr="00BD605E">
        <w:rPr>
          <w:rFonts w:asciiTheme="minorHAnsi" w:hAnsiTheme="minorHAnsi" w:cstheme="minorHAnsi"/>
          <w:sz w:val="22"/>
          <w:szCs w:val="22"/>
        </w:rPr>
        <w:t>,</w:t>
      </w:r>
    </w:p>
    <w:p w14:paraId="2A8FCB45" w14:textId="0BE15FA8" w:rsidR="00C6744A" w:rsidRPr="0096026B" w:rsidRDefault="00C6744A" w:rsidP="009602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26B">
        <w:rPr>
          <w:rFonts w:asciiTheme="minorHAnsi" w:hAnsiTheme="minorHAnsi" w:cstheme="minorHAnsi"/>
          <w:sz w:val="22"/>
          <w:szCs w:val="22"/>
        </w:rPr>
        <w:t xml:space="preserve">- dodatkowe </w:t>
      </w:r>
      <w:r w:rsidR="00C15F80" w:rsidRPr="0096026B">
        <w:rPr>
          <w:rFonts w:asciiTheme="minorHAnsi" w:hAnsiTheme="minorHAnsi" w:cstheme="minorHAnsi"/>
          <w:sz w:val="22"/>
          <w:szCs w:val="22"/>
        </w:rPr>
        <w:t xml:space="preserve">wynagrodzenie roczne </w:t>
      </w:r>
      <w:r w:rsidR="002655D3" w:rsidRPr="0096026B">
        <w:rPr>
          <w:rFonts w:asciiTheme="minorHAnsi" w:hAnsiTheme="minorHAnsi" w:cstheme="minorHAnsi"/>
          <w:b/>
          <w:bCs/>
          <w:sz w:val="22"/>
          <w:szCs w:val="22"/>
        </w:rPr>
        <w:t>16 089,39</w:t>
      </w:r>
      <w:r w:rsidR="00044BE0" w:rsidRPr="0096026B">
        <w:rPr>
          <w:rFonts w:asciiTheme="minorHAnsi" w:hAnsiTheme="minorHAnsi" w:cstheme="minorHAnsi"/>
          <w:sz w:val="22"/>
          <w:szCs w:val="22"/>
        </w:rPr>
        <w:t xml:space="preserve"> </w:t>
      </w:r>
      <w:r w:rsidR="00B50276" w:rsidRPr="0096026B">
        <w:rPr>
          <w:rFonts w:asciiTheme="minorHAnsi" w:hAnsiTheme="minorHAnsi" w:cstheme="minorHAnsi"/>
          <w:sz w:val="22"/>
          <w:szCs w:val="22"/>
        </w:rPr>
        <w:t xml:space="preserve"> </w:t>
      </w:r>
      <w:r w:rsidRPr="0096026B">
        <w:rPr>
          <w:rFonts w:asciiTheme="minorHAnsi" w:hAnsiTheme="minorHAnsi" w:cstheme="minorHAnsi"/>
          <w:sz w:val="22"/>
          <w:szCs w:val="22"/>
        </w:rPr>
        <w:t>złotych,</w:t>
      </w:r>
    </w:p>
    <w:p w14:paraId="05BF3004" w14:textId="14124656" w:rsidR="00C6744A" w:rsidRPr="00664A78" w:rsidRDefault="00C6744A" w:rsidP="00664A78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lastRenderedPageBreak/>
        <w:t>- poch</w:t>
      </w:r>
      <w:r w:rsidR="00C15F80" w:rsidRPr="00664A78">
        <w:rPr>
          <w:rFonts w:asciiTheme="minorHAnsi" w:hAnsiTheme="minorHAnsi" w:cstheme="minorHAnsi"/>
          <w:sz w:val="22"/>
          <w:szCs w:val="22"/>
        </w:rPr>
        <w:t xml:space="preserve">odne od wynagrodzeń – </w:t>
      </w:r>
      <w:r w:rsidR="002655D3" w:rsidRPr="002655D3">
        <w:rPr>
          <w:rFonts w:asciiTheme="minorHAnsi" w:hAnsiTheme="minorHAnsi" w:cstheme="minorHAnsi"/>
          <w:b/>
          <w:bCs/>
          <w:sz w:val="22"/>
          <w:szCs w:val="22"/>
        </w:rPr>
        <w:t>20 226,19</w:t>
      </w:r>
      <w:r w:rsidR="00044BE0">
        <w:rPr>
          <w:rFonts w:asciiTheme="minorHAnsi" w:hAnsiTheme="minorHAnsi" w:cstheme="minorHAnsi"/>
          <w:sz w:val="22"/>
          <w:szCs w:val="22"/>
        </w:rPr>
        <w:t xml:space="preserve"> </w:t>
      </w:r>
      <w:r w:rsidR="00B50276"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sz w:val="22"/>
          <w:szCs w:val="22"/>
        </w:rPr>
        <w:t>złotych,</w:t>
      </w:r>
    </w:p>
    <w:p w14:paraId="61A60A56" w14:textId="7D77BFC2" w:rsidR="00B50276" w:rsidRDefault="00C6744A" w:rsidP="00664A78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- pozos</w:t>
      </w:r>
      <w:r w:rsidR="00C15F80" w:rsidRPr="00664A78">
        <w:rPr>
          <w:rFonts w:asciiTheme="minorHAnsi" w:hAnsiTheme="minorHAnsi" w:cstheme="minorHAnsi"/>
          <w:sz w:val="22"/>
          <w:szCs w:val="22"/>
        </w:rPr>
        <w:t>tałe bieżące wydatki –</w:t>
      </w:r>
      <w:r w:rsidR="00044BE0">
        <w:rPr>
          <w:rFonts w:asciiTheme="minorHAnsi" w:hAnsiTheme="minorHAnsi" w:cstheme="minorHAnsi"/>
          <w:sz w:val="22"/>
          <w:szCs w:val="22"/>
        </w:rPr>
        <w:t xml:space="preserve">  </w:t>
      </w:r>
      <w:r w:rsidR="002655D3" w:rsidRPr="002655D3">
        <w:rPr>
          <w:rFonts w:asciiTheme="minorHAnsi" w:hAnsiTheme="minorHAnsi" w:cstheme="minorHAnsi"/>
          <w:b/>
          <w:bCs/>
          <w:sz w:val="22"/>
          <w:szCs w:val="22"/>
        </w:rPr>
        <w:t>13 771,78</w:t>
      </w:r>
      <w:r w:rsidR="00044BE0">
        <w:rPr>
          <w:rFonts w:asciiTheme="minorHAnsi" w:hAnsiTheme="minorHAnsi" w:cstheme="minorHAnsi"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sz w:val="22"/>
          <w:szCs w:val="22"/>
        </w:rPr>
        <w:t xml:space="preserve"> złotych.</w:t>
      </w:r>
    </w:p>
    <w:p w14:paraId="29B8C8C3" w14:textId="77777777" w:rsidR="002655D3" w:rsidRPr="00664A78" w:rsidRDefault="002655D3" w:rsidP="00664A78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9FE706" w14:textId="49A5F60B" w:rsidR="00876BAD" w:rsidRPr="00664A78" w:rsidRDefault="004511C8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 xml:space="preserve">W ramach realizacji zadań zleconych  </w:t>
      </w:r>
      <w:r w:rsidR="00876BAD" w:rsidRPr="00664A78">
        <w:rPr>
          <w:rFonts w:asciiTheme="minorHAnsi" w:hAnsiTheme="minorHAnsi" w:cstheme="minorHAnsi"/>
          <w:sz w:val="22"/>
          <w:szCs w:val="22"/>
        </w:rPr>
        <w:t xml:space="preserve">dotację </w:t>
      </w:r>
      <w:r w:rsidRPr="00664A78">
        <w:rPr>
          <w:rFonts w:asciiTheme="minorHAnsi" w:hAnsiTheme="minorHAnsi" w:cstheme="minorHAnsi"/>
          <w:sz w:val="22"/>
          <w:szCs w:val="22"/>
        </w:rPr>
        <w:t xml:space="preserve">w tym rozdziale </w:t>
      </w:r>
      <w:r w:rsidR="00876BAD" w:rsidRPr="00664A78">
        <w:rPr>
          <w:rFonts w:asciiTheme="minorHAnsi" w:hAnsiTheme="minorHAnsi" w:cstheme="minorHAnsi"/>
          <w:sz w:val="22"/>
          <w:szCs w:val="22"/>
        </w:rPr>
        <w:t>wydatkowano na wypłatę:</w:t>
      </w:r>
    </w:p>
    <w:p w14:paraId="0D8B71C2" w14:textId="6E2DC451" w:rsidR="00876BAD" w:rsidRPr="00664A78" w:rsidRDefault="00876BAD" w:rsidP="00664A78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 xml:space="preserve">- świadczeń </w:t>
      </w:r>
      <w:r w:rsidR="00C15F80" w:rsidRPr="00664A78">
        <w:rPr>
          <w:rFonts w:asciiTheme="minorHAnsi" w:hAnsiTheme="minorHAnsi" w:cstheme="minorHAnsi"/>
          <w:sz w:val="22"/>
          <w:szCs w:val="22"/>
        </w:rPr>
        <w:t xml:space="preserve">rodzinnych dla </w:t>
      </w:r>
      <w:r w:rsidR="001A016E">
        <w:rPr>
          <w:rFonts w:asciiTheme="minorHAnsi" w:hAnsiTheme="minorHAnsi" w:cstheme="minorHAnsi"/>
          <w:sz w:val="22"/>
          <w:szCs w:val="22"/>
        </w:rPr>
        <w:t>515</w:t>
      </w:r>
      <w:r w:rsidR="003B4FA3" w:rsidRPr="00664A78">
        <w:rPr>
          <w:rFonts w:asciiTheme="minorHAnsi" w:hAnsiTheme="minorHAnsi" w:cstheme="minorHAnsi"/>
          <w:sz w:val="22"/>
          <w:szCs w:val="22"/>
        </w:rPr>
        <w:t xml:space="preserve"> rodzin ( rozpatrzono</w:t>
      </w:r>
      <w:r w:rsidR="001A016E">
        <w:rPr>
          <w:rFonts w:asciiTheme="minorHAnsi" w:hAnsiTheme="minorHAnsi" w:cstheme="minorHAnsi"/>
          <w:sz w:val="22"/>
          <w:szCs w:val="22"/>
        </w:rPr>
        <w:t xml:space="preserve"> 418</w:t>
      </w:r>
      <w:r w:rsidR="003B4FA3"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1A016E">
        <w:rPr>
          <w:rFonts w:asciiTheme="minorHAnsi" w:hAnsiTheme="minorHAnsi" w:cstheme="minorHAnsi"/>
          <w:sz w:val="22"/>
          <w:szCs w:val="22"/>
        </w:rPr>
        <w:t xml:space="preserve"> wniosków) na </w:t>
      </w:r>
      <w:r w:rsidR="001A016E" w:rsidRPr="00F45EAF">
        <w:rPr>
          <w:rFonts w:asciiTheme="minorHAnsi" w:hAnsiTheme="minorHAnsi" w:cstheme="minorHAnsi"/>
          <w:sz w:val="22"/>
          <w:szCs w:val="22"/>
        </w:rPr>
        <w:t xml:space="preserve">kwotę </w:t>
      </w:r>
      <w:r w:rsidR="00F45EAF" w:rsidRPr="00F45EAF">
        <w:rPr>
          <w:rFonts w:asciiTheme="minorHAnsi" w:hAnsiTheme="minorHAnsi" w:cstheme="minorHAnsi"/>
          <w:sz w:val="22"/>
          <w:szCs w:val="22"/>
        </w:rPr>
        <w:t xml:space="preserve"> </w:t>
      </w:r>
      <w:r w:rsidR="00F45EAF" w:rsidRPr="00F45EAF">
        <w:rPr>
          <w:rFonts w:asciiTheme="minorHAnsi" w:hAnsiTheme="minorHAnsi" w:cstheme="minorHAnsi"/>
          <w:b/>
          <w:bCs/>
          <w:sz w:val="22"/>
          <w:szCs w:val="22"/>
        </w:rPr>
        <w:t>4 </w:t>
      </w:r>
      <w:r w:rsidR="00080053">
        <w:rPr>
          <w:rFonts w:asciiTheme="minorHAnsi" w:hAnsiTheme="minorHAnsi" w:cstheme="minorHAnsi"/>
          <w:b/>
          <w:bCs/>
          <w:sz w:val="22"/>
          <w:szCs w:val="22"/>
        </w:rPr>
        <w:t>37 495,51</w:t>
      </w:r>
      <w:r w:rsidR="00F45EAF" w:rsidRPr="00F45EAF">
        <w:rPr>
          <w:rFonts w:asciiTheme="minorHAnsi" w:hAnsiTheme="minorHAnsi" w:cstheme="minorHAnsi"/>
          <w:sz w:val="22"/>
          <w:szCs w:val="22"/>
        </w:rPr>
        <w:t xml:space="preserve"> </w:t>
      </w:r>
      <w:r w:rsidRPr="00F45EAF">
        <w:rPr>
          <w:rFonts w:asciiTheme="minorHAnsi" w:hAnsiTheme="minorHAnsi" w:cstheme="minorHAnsi"/>
          <w:b/>
          <w:bCs/>
          <w:sz w:val="22"/>
          <w:szCs w:val="22"/>
        </w:rPr>
        <w:t>złotych</w:t>
      </w:r>
      <w:r w:rsidRPr="00F45EAF">
        <w:rPr>
          <w:rFonts w:asciiTheme="minorHAnsi" w:hAnsiTheme="minorHAnsi" w:cstheme="minorHAnsi"/>
          <w:sz w:val="22"/>
          <w:szCs w:val="22"/>
        </w:rPr>
        <w:t>,</w:t>
      </w:r>
    </w:p>
    <w:p w14:paraId="6C504E35" w14:textId="5495D0EE" w:rsidR="00F232AE" w:rsidRPr="00056663" w:rsidRDefault="00876BAD" w:rsidP="00056663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- świadczeń z funduszu alimentacyj</w:t>
      </w:r>
      <w:r w:rsidR="00F232AE" w:rsidRPr="00664A78">
        <w:rPr>
          <w:rFonts w:asciiTheme="minorHAnsi" w:hAnsiTheme="minorHAnsi" w:cstheme="minorHAnsi"/>
          <w:sz w:val="22"/>
          <w:szCs w:val="22"/>
        </w:rPr>
        <w:t xml:space="preserve">nego na rzecz </w:t>
      </w:r>
      <w:r w:rsidR="00794683" w:rsidRPr="00664A78">
        <w:rPr>
          <w:rFonts w:asciiTheme="minorHAnsi" w:hAnsiTheme="minorHAnsi" w:cstheme="minorHAnsi"/>
          <w:sz w:val="22"/>
          <w:szCs w:val="22"/>
        </w:rPr>
        <w:t>2</w:t>
      </w:r>
      <w:r w:rsidR="006C349D">
        <w:rPr>
          <w:rFonts w:asciiTheme="minorHAnsi" w:hAnsiTheme="minorHAnsi" w:cstheme="minorHAnsi"/>
          <w:sz w:val="22"/>
          <w:szCs w:val="22"/>
        </w:rPr>
        <w:t>6</w:t>
      </w:r>
      <w:r w:rsidR="00F232AE" w:rsidRPr="00664A78">
        <w:rPr>
          <w:rFonts w:asciiTheme="minorHAnsi" w:hAnsiTheme="minorHAnsi" w:cstheme="minorHAnsi"/>
          <w:sz w:val="22"/>
          <w:szCs w:val="22"/>
        </w:rPr>
        <w:t xml:space="preserve"> osób uprawnionych z </w:t>
      </w:r>
      <w:r w:rsidR="00794683" w:rsidRPr="00664A78">
        <w:rPr>
          <w:rFonts w:asciiTheme="minorHAnsi" w:hAnsiTheme="minorHAnsi" w:cstheme="minorHAnsi"/>
          <w:sz w:val="22"/>
          <w:szCs w:val="22"/>
        </w:rPr>
        <w:t>1</w:t>
      </w:r>
      <w:r w:rsidR="006C349D">
        <w:rPr>
          <w:rFonts w:asciiTheme="minorHAnsi" w:hAnsiTheme="minorHAnsi" w:cstheme="minorHAnsi"/>
          <w:sz w:val="22"/>
          <w:szCs w:val="22"/>
        </w:rPr>
        <w:t>9</w:t>
      </w:r>
      <w:r w:rsidR="00F232AE" w:rsidRPr="00664A78">
        <w:rPr>
          <w:rFonts w:asciiTheme="minorHAnsi" w:hAnsiTheme="minorHAnsi" w:cstheme="minorHAnsi"/>
          <w:sz w:val="22"/>
          <w:szCs w:val="22"/>
        </w:rPr>
        <w:t xml:space="preserve"> rodzin w kwocie </w:t>
      </w:r>
      <w:r w:rsidR="006C349D" w:rsidRPr="00F45EAF">
        <w:rPr>
          <w:rFonts w:asciiTheme="minorHAnsi" w:hAnsiTheme="minorHAnsi" w:cstheme="minorHAnsi"/>
          <w:b/>
          <w:bCs/>
          <w:sz w:val="22"/>
          <w:szCs w:val="22"/>
        </w:rPr>
        <w:t>151 724,</w:t>
      </w:r>
      <w:r w:rsidR="002655D3" w:rsidRPr="00F45EAF">
        <w:rPr>
          <w:rFonts w:asciiTheme="minorHAnsi" w:hAnsiTheme="minorHAnsi" w:cstheme="minorHAnsi"/>
          <w:b/>
          <w:bCs/>
          <w:sz w:val="22"/>
          <w:szCs w:val="22"/>
        </w:rPr>
        <w:t>34</w:t>
      </w:r>
      <w:r w:rsidR="00F232AE" w:rsidRPr="00F45EAF">
        <w:rPr>
          <w:rFonts w:asciiTheme="minorHAnsi" w:hAnsiTheme="minorHAnsi" w:cstheme="minorHAnsi"/>
          <w:b/>
          <w:bCs/>
          <w:sz w:val="22"/>
          <w:szCs w:val="22"/>
        </w:rPr>
        <w:t xml:space="preserve"> złotych</w:t>
      </w:r>
      <w:r w:rsidR="00F232AE" w:rsidRPr="00664A78">
        <w:rPr>
          <w:rFonts w:asciiTheme="minorHAnsi" w:hAnsiTheme="minorHAnsi" w:cstheme="minorHAnsi"/>
          <w:sz w:val="22"/>
          <w:szCs w:val="22"/>
        </w:rPr>
        <w:t>,</w:t>
      </w:r>
    </w:p>
    <w:p w14:paraId="342CE795" w14:textId="16419706" w:rsidR="00093A62" w:rsidRPr="00093A62" w:rsidRDefault="00F232AE" w:rsidP="00093A62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- opłacanie składek na ubezpieczenie</w:t>
      </w:r>
      <w:r w:rsidR="007665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6539">
        <w:rPr>
          <w:rFonts w:asciiTheme="minorHAnsi" w:hAnsiTheme="minorHAnsi" w:cstheme="minorHAnsi"/>
          <w:sz w:val="22"/>
          <w:szCs w:val="22"/>
        </w:rPr>
        <w:t>emerytalno</w:t>
      </w:r>
      <w:proofErr w:type="spellEnd"/>
      <w:r w:rsidR="00766539">
        <w:rPr>
          <w:rFonts w:asciiTheme="minorHAnsi" w:hAnsiTheme="minorHAnsi" w:cstheme="minorHAnsi"/>
          <w:sz w:val="22"/>
          <w:szCs w:val="22"/>
        </w:rPr>
        <w:t xml:space="preserve"> - rentowe dla 72</w:t>
      </w:r>
      <w:r w:rsidRPr="00664A78">
        <w:rPr>
          <w:rFonts w:asciiTheme="minorHAnsi" w:hAnsiTheme="minorHAnsi" w:cstheme="minorHAnsi"/>
          <w:sz w:val="22"/>
          <w:szCs w:val="22"/>
        </w:rPr>
        <w:t xml:space="preserve"> osób pobierających świadczeni</w:t>
      </w:r>
      <w:r w:rsidR="00766539">
        <w:rPr>
          <w:rFonts w:asciiTheme="minorHAnsi" w:hAnsiTheme="minorHAnsi" w:cstheme="minorHAnsi"/>
          <w:sz w:val="22"/>
          <w:szCs w:val="22"/>
        </w:rPr>
        <w:t xml:space="preserve">a opiekuńcze w kwocie </w:t>
      </w:r>
      <w:r w:rsidR="00766539" w:rsidRPr="00F45EAF">
        <w:rPr>
          <w:rFonts w:asciiTheme="minorHAnsi" w:hAnsiTheme="minorHAnsi" w:cstheme="minorHAnsi"/>
          <w:b/>
          <w:bCs/>
          <w:sz w:val="22"/>
          <w:szCs w:val="22"/>
        </w:rPr>
        <w:t>417</w:t>
      </w:r>
      <w:r w:rsidR="002655D3" w:rsidRPr="00F45EA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66539" w:rsidRPr="00F45EAF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2655D3" w:rsidRPr="00F45EAF">
        <w:rPr>
          <w:rFonts w:asciiTheme="minorHAnsi" w:hAnsiTheme="minorHAnsi" w:cstheme="minorHAnsi"/>
          <w:b/>
          <w:bCs/>
          <w:sz w:val="22"/>
          <w:szCs w:val="22"/>
        </w:rPr>
        <w:t>5,70</w:t>
      </w:r>
      <w:r w:rsidR="00766539" w:rsidRPr="00F45E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7DFB" w:rsidRPr="00F45E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45EAF">
        <w:rPr>
          <w:rFonts w:asciiTheme="minorHAnsi" w:hAnsiTheme="minorHAnsi" w:cstheme="minorHAnsi"/>
          <w:b/>
          <w:bCs/>
          <w:sz w:val="22"/>
          <w:szCs w:val="22"/>
        </w:rPr>
        <w:t>złotych</w:t>
      </w:r>
      <w:r w:rsidRPr="00664A78">
        <w:rPr>
          <w:rFonts w:asciiTheme="minorHAnsi" w:hAnsiTheme="minorHAnsi" w:cstheme="minorHAnsi"/>
          <w:sz w:val="22"/>
          <w:szCs w:val="22"/>
        </w:rPr>
        <w:t>,</w:t>
      </w:r>
    </w:p>
    <w:p w14:paraId="54AC2859" w14:textId="7E0D4B96" w:rsidR="00F232AE" w:rsidRDefault="004E3386" w:rsidP="00664A78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- świadczeń dla 3</w:t>
      </w:r>
      <w:r w:rsidR="00F232AE" w:rsidRPr="00664A78">
        <w:rPr>
          <w:rFonts w:asciiTheme="minorHAnsi" w:hAnsiTheme="minorHAnsi" w:cstheme="minorHAnsi"/>
          <w:sz w:val="22"/>
          <w:szCs w:val="22"/>
        </w:rPr>
        <w:t xml:space="preserve"> opi</w:t>
      </w:r>
      <w:r w:rsidR="00766539">
        <w:rPr>
          <w:rFonts w:asciiTheme="minorHAnsi" w:hAnsiTheme="minorHAnsi" w:cstheme="minorHAnsi"/>
          <w:sz w:val="22"/>
          <w:szCs w:val="22"/>
        </w:rPr>
        <w:t xml:space="preserve">ekunów ( ZDO) na kwotę </w:t>
      </w:r>
      <w:r w:rsidR="00766539" w:rsidRPr="00F45EAF">
        <w:rPr>
          <w:rFonts w:asciiTheme="minorHAnsi" w:hAnsiTheme="minorHAnsi" w:cstheme="minorHAnsi"/>
          <w:b/>
          <w:bCs/>
          <w:sz w:val="22"/>
          <w:szCs w:val="22"/>
        </w:rPr>
        <w:t xml:space="preserve">19220 </w:t>
      </w:r>
      <w:r w:rsidR="00F232AE" w:rsidRPr="00F45EAF">
        <w:rPr>
          <w:rFonts w:asciiTheme="minorHAnsi" w:hAnsiTheme="minorHAnsi" w:cstheme="minorHAnsi"/>
          <w:b/>
          <w:bCs/>
          <w:sz w:val="22"/>
          <w:szCs w:val="22"/>
        </w:rPr>
        <w:t xml:space="preserve"> złotych</w:t>
      </w:r>
      <w:r w:rsidR="00F232AE" w:rsidRPr="00664A78">
        <w:rPr>
          <w:rFonts w:asciiTheme="minorHAnsi" w:hAnsiTheme="minorHAnsi" w:cstheme="minorHAnsi"/>
          <w:sz w:val="22"/>
          <w:szCs w:val="22"/>
        </w:rPr>
        <w:t>.</w:t>
      </w:r>
    </w:p>
    <w:p w14:paraId="114DE7C0" w14:textId="77777777" w:rsidR="00044BE0" w:rsidRPr="00664A78" w:rsidRDefault="00044BE0" w:rsidP="00664A78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A583B0" w14:textId="751893D7" w:rsidR="00044BE0" w:rsidRDefault="000763F6" w:rsidP="00044B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044BE0" w:rsidRPr="00664A78">
        <w:rPr>
          <w:rFonts w:asciiTheme="minorHAnsi" w:hAnsiTheme="minorHAnsi" w:cstheme="minorHAnsi"/>
          <w:sz w:val="22"/>
          <w:szCs w:val="22"/>
        </w:rPr>
        <w:t xml:space="preserve">Na realizację świadczeń rodzinnych dla </w:t>
      </w:r>
      <w:r w:rsidR="00044BE0">
        <w:rPr>
          <w:rFonts w:asciiTheme="minorHAnsi" w:hAnsiTheme="minorHAnsi" w:cstheme="minorHAnsi"/>
          <w:sz w:val="22"/>
          <w:szCs w:val="22"/>
        </w:rPr>
        <w:t>obywateli Ukrainy zamieszkujących na terytorium gminy wydatkowano kwotę</w:t>
      </w:r>
      <w:r w:rsidR="00D07CE7">
        <w:rPr>
          <w:rFonts w:asciiTheme="minorHAnsi" w:hAnsiTheme="minorHAnsi" w:cstheme="minorHAnsi"/>
          <w:sz w:val="22"/>
          <w:szCs w:val="22"/>
        </w:rPr>
        <w:t xml:space="preserve"> 40 660,87</w:t>
      </w:r>
      <w:r w:rsidR="00044BE0" w:rsidRPr="00044BE0">
        <w:rPr>
          <w:rFonts w:asciiTheme="minorHAnsi" w:hAnsiTheme="minorHAnsi" w:cstheme="minorHAnsi"/>
          <w:b/>
          <w:sz w:val="22"/>
          <w:szCs w:val="22"/>
        </w:rPr>
        <w:t xml:space="preserve"> złotych</w:t>
      </w:r>
      <w:r w:rsidR="00044BE0">
        <w:rPr>
          <w:rFonts w:asciiTheme="minorHAnsi" w:hAnsiTheme="minorHAnsi" w:cstheme="minorHAnsi"/>
          <w:sz w:val="22"/>
          <w:szCs w:val="22"/>
        </w:rPr>
        <w:t>, w tym:</w:t>
      </w:r>
    </w:p>
    <w:p w14:paraId="11B9BD26" w14:textId="77777777" w:rsidR="00044BE0" w:rsidRPr="001C7A8F" w:rsidRDefault="00044BE0" w:rsidP="00044B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7A8F">
        <w:rPr>
          <w:rFonts w:asciiTheme="minorHAnsi" w:hAnsiTheme="minorHAnsi" w:cstheme="minorHAnsi"/>
          <w:sz w:val="22"/>
          <w:szCs w:val="22"/>
        </w:rPr>
        <w:t xml:space="preserve">- na wypłatę zasiłków rodzinnych dla pięciorga dzieci z Ukrainy, zamieszkujących na terytorium gminy wydatkowano kwotę </w:t>
      </w:r>
      <w:r w:rsidRPr="001C7A8F">
        <w:rPr>
          <w:rFonts w:asciiTheme="minorHAnsi" w:hAnsiTheme="minorHAnsi" w:cstheme="minorHAnsi"/>
          <w:bCs/>
          <w:sz w:val="22"/>
          <w:szCs w:val="22"/>
        </w:rPr>
        <w:t>5494,00 złote</w:t>
      </w:r>
      <w:r w:rsidRPr="001C7A8F">
        <w:rPr>
          <w:rFonts w:asciiTheme="minorHAnsi" w:hAnsiTheme="minorHAnsi" w:cstheme="minorHAnsi"/>
          <w:sz w:val="22"/>
          <w:szCs w:val="22"/>
        </w:rPr>
        <w:t>;</w:t>
      </w:r>
    </w:p>
    <w:p w14:paraId="1D9A15DA" w14:textId="4744060A" w:rsidR="00044BE0" w:rsidRPr="001C7A8F" w:rsidRDefault="00044BE0" w:rsidP="00044B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7A8F">
        <w:rPr>
          <w:rFonts w:asciiTheme="minorHAnsi" w:hAnsiTheme="minorHAnsi" w:cstheme="minorHAnsi"/>
          <w:sz w:val="22"/>
          <w:szCs w:val="22"/>
        </w:rPr>
        <w:t>- na wypłatę zasiłku pielęgnacyjnego wydatkowano kwotę 129</w:t>
      </w:r>
      <w:r w:rsidR="00D07CE7" w:rsidRPr="001C7A8F">
        <w:rPr>
          <w:rFonts w:asciiTheme="minorHAnsi" w:hAnsiTheme="minorHAnsi" w:cstheme="minorHAnsi"/>
          <w:sz w:val="22"/>
          <w:szCs w:val="22"/>
        </w:rPr>
        <w:t>4,54</w:t>
      </w:r>
      <w:r w:rsidRPr="001C7A8F">
        <w:rPr>
          <w:rFonts w:asciiTheme="minorHAnsi" w:hAnsiTheme="minorHAnsi" w:cstheme="minorHAnsi"/>
          <w:sz w:val="22"/>
          <w:szCs w:val="22"/>
        </w:rPr>
        <w:t xml:space="preserve"> złotych;</w:t>
      </w:r>
    </w:p>
    <w:p w14:paraId="3B4504C4" w14:textId="77777777" w:rsidR="00044BE0" w:rsidRPr="001C7A8F" w:rsidRDefault="00044BE0" w:rsidP="00044B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7A8F">
        <w:rPr>
          <w:rFonts w:asciiTheme="minorHAnsi" w:hAnsiTheme="minorHAnsi" w:cstheme="minorHAnsi"/>
          <w:sz w:val="22"/>
          <w:szCs w:val="22"/>
        </w:rPr>
        <w:t>- na wypłatę świadczenia  pielęgnacyjnego dla obywatela Ukrainy  wydatkowano kwotę 25634 złote;</w:t>
      </w:r>
    </w:p>
    <w:p w14:paraId="73A83FDC" w14:textId="055FA6D0" w:rsidR="00D07CE7" w:rsidRPr="001C7A8F" w:rsidRDefault="00D07CE7" w:rsidP="00044B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7A8F">
        <w:rPr>
          <w:rFonts w:asciiTheme="minorHAnsi" w:hAnsiTheme="minorHAnsi" w:cstheme="minorHAnsi"/>
          <w:sz w:val="22"/>
          <w:szCs w:val="22"/>
        </w:rPr>
        <w:t xml:space="preserve">- na wypłatę składek emerytalno-rentowych wydatkowano kwotę 7 054,33 złotych, </w:t>
      </w:r>
    </w:p>
    <w:p w14:paraId="61D4B25C" w14:textId="73752D45" w:rsidR="00044BE0" w:rsidRPr="001C7A8F" w:rsidRDefault="00044BE0" w:rsidP="00044B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7A8F">
        <w:rPr>
          <w:rFonts w:asciiTheme="minorHAnsi" w:hAnsiTheme="minorHAnsi" w:cstheme="minorHAnsi"/>
          <w:sz w:val="22"/>
          <w:szCs w:val="22"/>
        </w:rPr>
        <w:t xml:space="preserve">- koszty obsługi realizacji zadania – </w:t>
      </w:r>
      <w:r w:rsidRPr="001C7A8F">
        <w:rPr>
          <w:rFonts w:asciiTheme="minorHAnsi" w:hAnsiTheme="minorHAnsi" w:cstheme="minorHAnsi"/>
          <w:b/>
          <w:bCs/>
          <w:sz w:val="22"/>
          <w:szCs w:val="22"/>
        </w:rPr>
        <w:t>1184</w:t>
      </w:r>
      <w:r w:rsidR="00F45EAF" w:rsidRPr="001C7A8F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Pr="001C7A8F">
        <w:rPr>
          <w:rFonts w:asciiTheme="minorHAnsi" w:hAnsiTheme="minorHAnsi" w:cstheme="minorHAnsi"/>
          <w:sz w:val="22"/>
          <w:szCs w:val="22"/>
        </w:rPr>
        <w:t xml:space="preserve"> złote.</w:t>
      </w:r>
    </w:p>
    <w:p w14:paraId="37CB677D" w14:textId="77777777" w:rsidR="00044BE0" w:rsidRPr="00664A78" w:rsidRDefault="00044BE0" w:rsidP="00044B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7A8F">
        <w:rPr>
          <w:rFonts w:asciiTheme="minorHAnsi" w:hAnsiTheme="minorHAnsi" w:cstheme="minorHAnsi"/>
          <w:sz w:val="22"/>
          <w:szCs w:val="22"/>
        </w:rPr>
        <w:t xml:space="preserve"> Środki na ten cel pochodzą z Funduszu Pomocy dla Obywateli Ukrainy.</w:t>
      </w:r>
    </w:p>
    <w:p w14:paraId="76804692" w14:textId="4BC833C8" w:rsidR="000763F6" w:rsidRPr="00664A78" w:rsidRDefault="000763F6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F7D874" w14:textId="6338C2E0" w:rsidR="000763F6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4A78">
        <w:rPr>
          <w:rFonts w:asciiTheme="minorHAnsi" w:hAnsiTheme="minorHAnsi" w:cstheme="minorHAnsi"/>
          <w:b/>
          <w:sz w:val="22"/>
          <w:szCs w:val="22"/>
        </w:rPr>
        <w:t xml:space="preserve">W rozdziale 85213 – Składki na ubezpieczenia zdrowotne </w:t>
      </w:r>
      <w:r w:rsidRPr="00664A78">
        <w:rPr>
          <w:rFonts w:asciiTheme="minorHAnsi" w:hAnsiTheme="minorHAnsi" w:cstheme="minorHAnsi"/>
          <w:bCs/>
          <w:sz w:val="22"/>
          <w:szCs w:val="22"/>
        </w:rPr>
        <w:t xml:space="preserve">opłacane za </w:t>
      </w:r>
      <w:r w:rsidR="0004627F">
        <w:rPr>
          <w:rFonts w:asciiTheme="minorHAnsi" w:hAnsiTheme="minorHAnsi" w:cstheme="minorHAnsi"/>
          <w:bCs/>
          <w:sz w:val="22"/>
          <w:szCs w:val="22"/>
        </w:rPr>
        <w:t xml:space="preserve">27 </w:t>
      </w:r>
      <w:r w:rsidRPr="00664A78">
        <w:rPr>
          <w:rFonts w:asciiTheme="minorHAnsi" w:hAnsiTheme="minorHAnsi" w:cstheme="minorHAnsi"/>
          <w:bCs/>
          <w:sz w:val="22"/>
          <w:szCs w:val="22"/>
        </w:rPr>
        <w:t>os</w:t>
      </w:r>
      <w:r w:rsidR="0004627F">
        <w:rPr>
          <w:rFonts w:asciiTheme="minorHAnsi" w:hAnsiTheme="minorHAnsi" w:cstheme="minorHAnsi"/>
          <w:bCs/>
          <w:sz w:val="22"/>
          <w:szCs w:val="22"/>
        </w:rPr>
        <w:t>ób</w:t>
      </w:r>
      <w:r w:rsidRPr="00664A78">
        <w:rPr>
          <w:rFonts w:asciiTheme="minorHAnsi" w:hAnsiTheme="minorHAnsi" w:cstheme="minorHAnsi"/>
          <w:bCs/>
          <w:sz w:val="22"/>
          <w:szCs w:val="22"/>
        </w:rPr>
        <w:t xml:space="preserve"> pobierając</w:t>
      </w:r>
      <w:r w:rsidR="0004627F">
        <w:rPr>
          <w:rFonts w:asciiTheme="minorHAnsi" w:hAnsiTheme="minorHAnsi" w:cstheme="minorHAnsi"/>
          <w:bCs/>
          <w:sz w:val="22"/>
          <w:szCs w:val="22"/>
        </w:rPr>
        <w:t>ych</w:t>
      </w:r>
      <w:r w:rsidRPr="00664A78">
        <w:rPr>
          <w:rFonts w:asciiTheme="minorHAnsi" w:hAnsiTheme="minorHAnsi" w:cstheme="minorHAnsi"/>
          <w:bCs/>
          <w:sz w:val="22"/>
          <w:szCs w:val="22"/>
        </w:rPr>
        <w:t xml:space="preserve"> niektóre świadczenia z pomocy społecznej</w:t>
      </w:r>
      <w:r w:rsidR="00C6744A" w:rsidRPr="00664A78">
        <w:rPr>
          <w:rFonts w:asciiTheme="minorHAnsi" w:hAnsiTheme="minorHAnsi" w:cstheme="minorHAnsi"/>
          <w:bCs/>
          <w:sz w:val="22"/>
          <w:szCs w:val="22"/>
        </w:rPr>
        <w:t xml:space="preserve"> wydatkowano kwotę</w:t>
      </w:r>
      <w:r w:rsidR="00D64387"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0462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15 350,0</w:t>
      </w:r>
      <w:r w:rsidR="002655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</w:t>
      </w:r>
      <w:r w:rsidR="000462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złotych.</w:t>
      </w:r>
    </w:p>
    <w:p w14:paraId="57BEF152" w14:textId="77777777" w:rsidR="0063444F" w:rsidRPr="00664A78" w:rsidRDefault="0063444F" w:rsidP="00664A78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37976E" w14:textId="6F7DF408" w:rsidR="000763F6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bCs/>
          <w:sz w:val="22"/>
          <w:szCs w:val="22"/>
        </w:rPr>
        <w:t>W rozdziale 85513 -</w:t>
      </w:r>
      <w:r w:rsidRPr="00664A78">
        <w:rPr>
          <w:rFonts w:asciiTheme="minorHAnsi" w:hAnsiTheme="minorHAnsi" w:cstheme="minorHAnsi"/>
          <w:b/>
          <w:sz w:val="22"/>
          <w:szCs w:val="22"/>
        </w:rPr>
        <w:t xml:space="preserve"> Składki na ubezpieczenia zdrowotne </w:t>
      </w:r>
      <w:r w:rsidR="00093A62">
        <w:rPr>
          <w:rFonts w:asciiTheme="minorHAnsi" w:hAnsiTheme="minorHAnsi" w:cstheme="minorHAnsi"/>
          <w:bCs/>
          <w:sz w:val="22"/>
          <w:szCs w:val="22"/>
        </w:rPr>
        <w:t xml:space="preserve">opłacane za osoby pobierające </w:t>
      </w:r>
      <w:r w:rsidRPr="00664A78">
        <w:rPr>
          <w:rFonts w:asciiTheme="minorHAnsi" w:hAnsiTheme="minorHAnsi" w:cstheme="minorHAnsi"/>
          <w:bCs/>
          <w:sz w:val="22"/>
          <w:szCs w:val="22"/>
        </w:rPr>
        <w:t>niektóre świadczenia rodzinne zgodnie z przepisami ustawy o świadczeniach rodzinnych oraz za osoby pobierające zasiłek dla opiekuna wydatkowano kwotę</w:t>
      </w:r>
      <w:r w:rsidRPr="00664A7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BD1E6F" w:rsidRPr="00664A78">
        <w:rPr>
          <w:rFonts w:asciiTheme="minorHAnsi" w:hAnsiTheme="minorHAnsi" w:cstheme="minorHAnsi"/>
          <w:b/>
          <w:sz w:val="22"/>
          <w:szCs w:val="22"/>
        </w:rPr>
        <w:t>–</w:t>
      </w:r>
      <w:r w:rsidR="00C6744A" w:rsidRPr="00664A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6663">
        <w:rPr>
          <w:rFonts w:asciiTheme="minorHAnsi" w:hAnsiTheme="minorHAnsi" w:cstheme="minorHAnsi"/>
          <w:b/>
          <w:sz w:val="22"/>
          <w:szCs w:val="22"/>
        </w:rPr>
        <w:t>80</w:t>
      </w:r>
      <w:r w:rsidR="00A44A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6663">
        <w:rPr>
          <w:rFonts w:asciiTheme="minorHAnsi" w:hAnsiTheme="minorHAnsi" w:cstheme="minorHAnsi"/>
          <w:b/>
          <w:sz w:val="22"/>
          <w:szCs w:val="22"/>
        </w:rPr>
        <w:t>744,0</w:t>
      </w:r>
      <w:r w:rsidR="002655D3">
        <w:rPr>
          <w:rFonts w:asciiTheme="minorHAnsi" w:hAnsiTheme="minorHAnsi" w:cstheme="minorHAnsi"/>
          <w:b/>
          <w:sz w:val="22"/>
          <w:szCs w:val="22"/>
        </w:rPr>
        <w:t>6</w:t>
      </w:r>
      <w:r w:rsidR="000566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sz w:val="22"/>
          <w:szCs w:val="22"/>
        </w:rPr>
        <w:t>złotych</w:t>
      </w:r>
      <w:r w:rsidRPr="00664A78">
        <w:rPr>
          <w:rFonts w:asciiTheme="minorHAnsi" w:hAnsiTheme="minorHAnsi" w:cstheme="minorHAnsi"/>
          <w:sz w:val="22"/>
          <w:szCs w:val="22"/>
        </w:rPr>
        <w:t xml:space="preserve">. </w:t>
      </w:r>
      <w:r w:rsidR="00A44AAC">
        <w:rPr>
          <w:rFonts w:asciiTheme="minorHAnsi" w:hAnsiTheme="minorHAnsi" w:cstheme="minorHAnsi"/>
          <w:sz w:val="22"/>
          <w:szCs w:val="22"/>
        </w:rPr>
        <w:t xml:space="preserve"> Składki opłacono dla 37</w:t>
      </w:r>
      <w:r w:rsidR="005B1190" w:rsidRPr="00664A78">
        <w:rPr>
          <w:rFonts w:asciiTheme="minorHAnsi" w:hAnsiTheme="minorHAnsi" w:cstheme="minorHAnsi"/>
          <w:sz w:val="22"/>
          <w:szCs w:val="22"/>
        </w:rPr>
        <w:t xml:space="preserve"> osób pobierających świadczenia opiekuńcze.</w:t>
      </w:r>
    </w:p>
    <w:p w14:paraId="18F63277" w14:textId="1D69C3C8" w:rsidR="00A44AAC" w:rsidRPr="0043037B" w:rsidRDefault="00A44AAC" w:rsidP="00664A78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opłacono składkę na ubezpieczenie zdrowotne za 1 obywatela Ukrainy pobierającego świadczenie pielęgnacyjne</w:t>
      </w:r>
      <w:r w:rsidR="0043037B">
        <w:rPr>
          <w:rFonts w:asciiTheme="minorHAnsi" w:hAnsiTheme="minorHAnsi" w:cstheme="minorHAnsi"/>
          <w:sz w:val="22"/>
          <w:szCs w:val="22"/>
        </w:rPr>
        <w:t xml:space="preserve"> z tytułu opieki nad niepełnosprawnym członkiem rodziny  w kwocie </w:t>
      </w:r>
      <w:r w:rsidR="00093A62">
        <w:rPr>
          <w:rFonts w:asciiTheme="minorHAnsi" w:hAnsiTheme="minorHAnsi" w:cstheme="minorHAnsi"/>
          <w:b/>
          <w:sz w:val="22"/>
          <w:szCs w:val="22"/>
        </w:rPr>
        <w:t>2307,0</w:t>
      </w:r>
      <w:r w:rsidR="002655D3">
        <w:rPr>
          <w:rFonts w:asciiTheme="minorHAnsi" w:hAnsiTheme="minorHAnsi" w:cstheme="minorHAnsi"/>
          <w:b/>
          <w:sz w:val="22"/>
          <w:szCs w:val="22"/>
        </w:rPr>
        <w:t>2</w:t>
      </w:r>
      <w:r w:rsidR="0043037B" w:rsidRPr="0043037B">
        <w:rPr>
          <w:rFonts w:asciiTheme="minorHAnsi" w:hAnsiTheme="minorHAnsi" w:cstheme="minorHAnsi"/>
          <w:b/>
          <w:sz w:val="22"/>
          <w:szCs w:val="22"/>
        </w:rPr>
        <w:t xml:space="preserve"> złotych.</w:t>
      </w:r>
      <w:r w:rsidR="00093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3A62" w:rsidRPr="00093A62">
        <w:rPr>
          <w:rFonts w:asciiTheme="minorHAnsi" w:hAnsiTheme="minorHAnsi" w:cstheme="minorHAnsi"/>
          <w:sz w:val="22"/>
          <w:szCs w:val="22"/>
        </w:rPr>
        <w:t>Środki na ten cel pochodzą z Funduszu Pomocy dla Obywateli Ukrainy.</w:t>
      </w:r>
    </w:p>
    <w:p w14:paraId="20EA93AF" w14:textId="77777777" w:rsidR="000763F6" w:rsidRPr="00664A78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3FE1DEB" w14:textId="2331D4B3" w:rsidR="000763F6" w:rsidRPr="00664A78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sz w:val="22"/>
          <w:szCs w:val="22"/>
        </w:rPr>
        <w:t xml:space="preserve">W rozdziale 85214 – Zasiłki okresowe, celowe i pomoc w naturze oraz składki na ubezpieczenia emerytalne i rentowe </w:t>
      </w:r>
      <w:r w:rsidRPr="00664A78">
        <w:rPr>
          <w:rFonts w:asciiTheme="minorHAnsi" w:hAnsiTheme="minorHAnsi" w:cstheme="minorHAnsi"/>
          <w:sz w:val="22"/>
          <w:szCs w:val="22"/>
        </w:rPr>
        <w:t>wydatkowano ogółem kwotę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1E6F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0276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2655D3">
        <w:rPr>
          <w:rFonts w:asciiTheme="minorHAnsi" w:hAnsiTheme="minorHAnsi" w:cstheme="minorHAnsi"/>
          <w:b/>
          <w:bCs/>
          <w:sz w:val="22"/>
          <w:szCs w:val="22"/>
        </w:rPr>
        <w:t>55 319,22</w:t>
      </w:r>
      <w:r w:rsidR="00BD1E6F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złotych, </w:t>
      </w:r>
      <w:r w:rsidRPr="00664A78">
        <w:rPr>
          <w:rFonts w:asciiTheme="minorHAnsi" w:hAnsiTheme="minorHAnsi" w:cstheme="minorHAnsi"/>
          <w:sz w:val="22"/>
          <w:szCs w:val="22"/>
        </w:rPr>
        <w:t>w tym:</w:t>
      </w:r>
    </w:p>
    <w:p w14:paraId="76CEA539" w14:textId="23BFB281" w:rsidR="000763F6" w:rsidRPr="00664A78" w:rsidRDefault="000763F6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 xml:space="preserve">- z budżetu państwa na realizację zadań własnych gminy wydatkowano kwotę </w:t>
      </w:r>
      <w:r w:rsidR="00D64387" w:rsidRPr="00664A7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2655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26 000,00</w:t>
      </w:r>
      <w:r w:rsidRPr="00664A7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złotych </w:t>
      </w:r>
      <w:r w:rsidR="00247FD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64A78">
        <w:rPr>
          <w:rFonts w:asciiTheme="minorHAnsi" w:hAnsiTheme="minorHAnsi" w:cstheme="minorHAnsi"/>
          <w:sz w:val="22"/>
          <w:szCs w:val="22"/>
        </w:rPr>
        <w:t>z przeznaczeniem na wypłatę zasiłków okresowych</w:t>
      </w:r>
      <w:r w:rsidR="00C817E1">
        <w:rPr>
          <w:rFonts w:asciiTheme="minorHAnsi" w:hAnsiTheme="minorHAnsi" w:cstheme="minorHAnsi"/>
          <w:sz w:val="22"/>
          <w:szCs w:val="22"/>
        </w:rPr>
        <w:t>,</w:t>
      </w:r>
    </w:p>
    <w:p w14:paraId="70A5686D" w14:textId="755DD4BD" w:rsidR="000763F6" w:rsidRPr="00664A78" w:rsidRDefault="000763F6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- ze środków własnych gminy wydatkowano kwotę</w:t>
      </w:r>
      <w:r w:rsidR="00B50276"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B50276" w:rsidRPr="00664A7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655D3">
        <w:rPr>
          <w:rFonts w:asciiTheme="minorHAnsi" w:hAnsiTheme="minorHAnsi" w:cstheme="minorHAnsi"/>
          <w:b/>
          <w:bCs/>
          <w:sz w:val="22"/>
          <w:szCs w:val="22"/>
        </w:rPr>
        <w:t>7 319,22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złotych</w:t>
      </w:r>
      <w:r w:rsidRPr="00664A78">
        <w:rPr>
          <w:rFonts w:asciiTheme="minorHAnsi" w:hAnsiTheme="minorHAnsi" w:cstheme="minorHAnsi"/>
          <w:sz w:val="22"/>
          <w:szCs w:val="22"/>
        </w:rPr>
        <w:t xml:space="preserve"> z przeznaczeniem na wypłatę zasiłków celowych, specjalnych celowych i pomocy w naturze.</w:t>
      </w:r>
    </w:p>
    <w:p w14:paraId="14A40D05" w14:textId="77777777" w:rsidR="000763F6" w:rsidRPr="00664A78" w:rsidRDefault="000763F6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94302F" w14:textId="4538339D" w:rsidR="000763F6" w:rsidRDefault="000763F6" w:rsidP="00664A78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Szczegółowe wydatkowanie środków ilustruje tabela:</w:t>
      </w:r>
    </w:p>
    <w:p w14:paraId="1820DA77" w14:textId="77777777" w:rsidR="0063444F" w:rsidRPr="00664A78" w:rsidRDefault="0063444F" w:rsidP="00664A78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559"/>
        <w:gridCol w:w="1276"/>
        <w:gridCol w:w="1418"/>
        <w:gridCol w:w="1029"/>
        <w:gridCol w:w="1375"/>
      </w:tblGrid>
      <w:tr w:rsidR="000763F6" w:rsidRPr="00664A78" w14:paraId="22DF71BE" w14:textId="77777777" w:rsidTr="004B53FA">
        <w:tc>
          <w:tcPr>
            <w:tcW w:w="2405" w:type="dxa"/>
          </w:tcPr>
          <w:p w14:paraId="74098431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1559" w:type="dxa"/>
          </w:tcPr>
          <w:p w14:paraId="2C21353A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 xml:space="preserve">Liczba osób którym </w:t>
            </w:r>
            <w:r w:rsidRPr="00664A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przyznano świadczenie</w:t>
            </w:r>
          </w:p>
        </w:tc>
        <w:tc>
          <w:tcPr>
            <w:tcW w:w="1276" w:type="dxa"/>
          </w:tcPr>
          <w:p w14:paraId="1103BB6E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Liczba świadczeń</w:t>
            </w:r>
          </w:p>
        </w:tc>
        <w:tc>
          <w:tcPr>
            <w:tcW w:w="1418" w:type="dxa"/>
          </w:tcPr>
          <w:p w14:paraId="028797A3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Kwota świadczeń</w:t>
            </w:r>
          </w:p>
          <w:p w14:paraId="573A17C4" w14:textId="6E4CAAA1" w:rsidR="00BD1E6F" w:rsidRPr="00664A78" w:rsidRDefault="00BD1E6F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w złotych</w:t>
            </w:r>
          </w:p>
        </w:tc>
        <w:tc>
          <w:tcPr>
            <w:tcW w:w="1029" w:type="dxa"/>
          </w:tcPr>
          <w:p w14:paraId="6AAEABDE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Liczba rodzin</w:t>
            </w:r>
          </w:p>
        </w:tc>
        <w:tc>
          <w:tcPr>
            <w:tcW w:w="1375" w:type="dxa"/>
          </w:tcPr>
          <w:p w14:paraId="4A04528B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Liczba osób w rodzinach</w:t>
            </w:r>
          </w:p>
        </w:tc>
      </w:tr>
      <w:tr w:rsidR="000763F6" w:rsidRPr="00664A78" w14:paraId="56A50822" w14:textId="77777777" w:rsidTr="004B53FA">
        <w:tc>
          <w:tcPr>
            <w:tcW w:w="2405" w:type="dxa"/>
          </w:tcPr>
          <w:p w14:paraId="711B584B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1.Zasiłki okresowe</w:t>
            </w:r>
          </w:p>
        </w:tc>
        <w:tc>
          <w:tcPr>
            <w:tcW w:w="1559" w:type="dxa"/>
          </w:tcPr>
          <w:p w14:paraId="41172005" w14:textId="62559B1A" w:rsidR="000763F6" w:rsidRPr="00664A78" w:rsidRDefault="0004627F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1276" w:type="dxa"/>
          </w:tcPr>
          <w:p w14:paraId="2F343383" w14:textId="079B4151" w:rsidR="000763F6" w:rsidRPr="00664A78" w:rsidRDefault="00D64387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04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1418" w:type="dxa"/>
          </w:tcPr>
          <w:p w14:paraId="00A8FE50" w14:textId="3A64FA8C" w:rsidR="000763F6" w:rsidRPr="00664A78" w:rsidRDefault="00D64387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04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26 000</w:t>
            </w:r>
          </w:p>
        </w:tc>
        <w:tc>
          <w:tcPr>
            <w:tcW w:w="1029" w:type="dxa"/>
          </w:tcPr>
          <w:p w14:paraId="6E30EEBE" w14:textId="68734ACF" w:rsidR="000763F6" w:rsidRPr="00664A78" w:rsidRDefault="00D64387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04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75" w:type="dxa"/>
          </w:tcPr>
          <w:p w14:paraId="6643EB41" w14:textId="39E5AE03" w:rsidR="000763F6" w:rsidRPr="00664A78" w:rsidRDefault="00D64387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04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82</w:t>
            </w:r>
          </w:p>
        </w:tc>
      </w:tr>
      <w:tr w:rsidR="000763F6" w:rsidRPr="00664A78" w14:paraId="5DF99AD9" w14:textId="77777777" w:rsidTr="004B53FA">
        <w:tc>
          <w:tcPr>
            <w:tcW w:w="2405" w:type="dxa"/>
          </w:tcPr>
          <w:p w14:paraId="1435F34B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1.1 z powodu bezrobocia</w:t>
            </w:r>
          </w:p>
        </w:tc>
        <w:tc>
          <w:tcPr>
            <w:tcW w:w="1559" w:type="dxa"/>
          </w:tcPr>
          <w:p w14:paraId="74C35025" w14:textId="50F6BB14" w:rsidR="000763F6" w:rsidRPr="00664A78" w:rsidRDefault="0004627F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14:paraId="03E69BB9" w14:textId="4A1C6D8C" w:rsidR="000763F6" w:rsidRPr="00664A78" w:rsidRDefault="007677E9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4627F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1418" w:type="dxa"/>
          </w:tcPr>
          <w:p w14:paraId="40F0BA7C" w14:textId="6E2B63E5" w:rsidR="000763F6" w:rsidRPr="00664A78" w:rsidRDefault="0004627F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84422</w:t>
            </w:r>
          </w:p>
        </w:tc>
        <w:tc>
          <w:tcPr>
            <w:tcW w:w="1029" w:type="dxa"/>
          </w:tcPr>
          <w:p w14:paraId="6E2EFC50" w14:textId="04064F2E" w:rsidR="000763F6" w:rsidRPr="00664A78" w:rsidRDefault="0004627F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375" w:type="dxa"/>
          </w:tcPr>
          <w:p w14:paraId="1B927E07" w14:textId="4984047C" w:rsidR="000763F6" w:rsidRPr="00664A78" w:rsidRDefault="0004627F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</w:tr>
      <w:tr w:rsidR="000763F6" w:rsidRPr="00664A78" w14:paraId="62497F70" w14:textId="77777777" w:rsidTr="004B53FA">
        <w:tc>
          <w:tcPr>
            <w:tcW w:w="2405" w:type="dxa"/>
          </w:tcPr>
          <w:p w14:paraId="4BB65B89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1.2 z powodu choroby</w:t>
            </w:r>
          </w:p>
        </w:tc>
        <w:tc>
          <w:tcPr>
            <w:tcW w:w="1559" w:type="dxa"/>
          </w:tcPr>
          <w:p w14:paraId="2DE27568" w14:textId="4ADC77E5" w:rsidR="000763F6" w:rsidRPr="00664A78" w:rsidRDefault="007677E9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462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63BEDA11" w14:textId="520535DE" w:rsidR="000763F6" w:rsidRPr="00664A78" w:rsidRDefault="0004627F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64387" w:rsidRPr="00664A7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2BC09C5D" w14:textId="5E4D5A17" w:rsidR="000763F6" w:rsidRPr="00664A78" w:rsidRDefault="00D64387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4627F">
              <w:rPr>
                <w:rFonts w:asciiTheme="minorHAnsi" w:hAnsiTheme="minorHAnsi" w:cstheme="minorHAnsi"/>
                <w:sz w:val="22"/>
                <w:szCs w:val="22"/>
              </w:rPr>
              <w:t>3620</w:t>
            </w:r>
          </w:p>
        </w:tc>
        <w:tc>
          <w:tcPr>
            <w:tcW w:w="1029" w:type="dxa"/>
          </w:tcPr>
          <w:p w14:paraId="173B5BA0" w14:textId="28E86528" w:rsidR="000763F6" w:rsidRPr="00664A78" w:rsidRDefault="00D64387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462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75" w:type="dxa"/>
          </w:tcPr>
          <w:p w14:paraId="5B36D9AC" w14:textId="2B9B9819" w:rsidR="000763F6" w:rsidRPr="00664A78" w:rsidRDefault="0004627F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</w:tr>
      <w:tr w:rsidR="000763F6" w:rsidRPr="00664A78" w14:paraId="7B7C6E9D" w14:textId="77777777" w:rsidTr="004B53FA">
        <w:tc>
          <w:tcPr>
            <w:tcW w:w="2405" w:type="dxa"/>
          </w:tcPr>
          <w:p w14:paraId="38AAD15E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1.3 z powodu niepełnosprawności</w:t>
            </w:r>
          </w:p>
        </w:tc>
        <w:tc>
          <w:tcPr>
            <w:tcW w:w="1559" w:type="dxa"/>
          </w:tcPr>
          <w:p w14:paraId="0C2EC949" w14:textId="6791E8CA" w:rsidR="000763F6" w:rsidRPr="00664A78" w:rsidRDefault="007677E9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4627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79ECA997" w14:textId="1E4D0D6E" w:rsidR="000763F6" w:rsidRPr="00664A78" w:rsidRDefault="0004627F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418" w:type="dxa"/>
          </w:tcPr>
          <w:p w14:paraId="07330F47" w14:textId="35819F02" w:rsidR="000763F6" w:rsidRPr="00664A78" w:rsidRDefault="00D64387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4627F">
              <w:rPr>
                <w:rFonts w:asciiTheme="minorHAnsi" w:hAnsiTheme="minorHAnsi" w:cstheme="minorHAnsi"/>
                <w:sz w:val="22"/>
                <w:szCs w:val="22"/>
              </w:rPr>
              <w:t>6115</w:t>
            </w:r>
          </w:p>
        </w:tc>
        <w:tc>
          <w:tcPr>
            <w:tcW w:w="1029" w:type="dxa"/>
          </w:tcPr>
          <w:p w14:paraId="4CDDCF5D" w14:textId="36A54925" w:rsidR="000763F6" w:rsidRPr="00664A78" w:rsidRDefault="00D64387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4627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75" w:type="dxa"/>
          </w:tcPr>
          <w:p w14:paraId="746901F1" w14:textId="34C19575" w:rsidR="000763F6" w:rsidRPr="00664A78" w:rsidRDefault="0004627F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  <w:tr w:rsidR="000763F6" w:rsidRPr="00664A78" w14:paraId="78B83B1F" w14:textId="77777777" w:rsidTr="004B53FA">
        <w:tc>
          <w:tcPr>
            <w:tcW w:w="2405" w:type="dxa"/>
          </w:tcPr>
          <w:p w14:paraId="6FAC64CF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1.4 inne powody</w:t>
            </w:r>
          </w:p>
        </w:tc>
        <w:tc>
          <w:tcPr>
            <w:tcW w:w="1559" w:type="dxa"/>
          </w:tcPr>
          <w:p w14:paraId="43A44911" w14:textId="7AD3CB72" w:rsidR="000763F6" w:rsidRPr="00664A78" w:rsidRDefault="0004627F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093F25C" w14:textId="0B7275E4" w:rsidR="000763F6" w:rsidRPr="00664A78" w:rsidRDefault="00D64387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418" w:type="dxa"/>
          </w:tcPr>
          <w:p w14:paraId="16C57D74" w14:textId="11A65B03" w:rsidR="000763F6" w:rsidRPr="00664A78" w:rsidRDefault="00D64387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4627F">
              <w:rPr>
                <w:rFonts w:asciiTheme="minorHAnsi" w:hAnsiTheme="minorHAnsi" w:cstheme="minorHAnsi"/>
                <w:sz w:val="22"/>
                <w:szCs w:val="22"/>
              </w:rPr>
              <w:t>1843</w:t>
            </w:r>
          </w:p>
        </w:tc>
        <w:tc>
          <w:tcPr>
            <w:tcW w:w="1029" w:type="dxa"/>
          </w:tcPr>
          <w:p w14:paraId="316A904D" w14:textId="7548629C" w:rsidR="000763F6" w:rsidRPr="00664A78" w:rsidRDefault="0004627F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75" w:type="dxa"/>
          </w:tcPr>
          <w:p w14:paraId="602EA68C" w14:textId="3BC2995A" w:rsidR="000763F6" w:rsidRPr="00664A78" w:rsidRDefault="0004627F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0763F6" w:rsidRPr="00664A78" w14:paraId="2E367806" w14:textId="77777777" w:rsidTr="004B53FA">
        <w:tc>
          <w:tcPr>
            <w:tcW w:w="2405" w:type="dxa"/>
          </w:tcPr>
          <w:p w14:paraId="4EC1148A" w14:textId="75756315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 </w:t>
            </w:r>
            <w:r w:rsidR="00D64387"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Posiłek w ramach programu </w:t>
            </w:r>
            <w:r w:rsidR="00641B87"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Posiłek w szkole</w:t>
            </w:r>
            <w:r w:rsidR="007C2413"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w domu</w:t>
            </w:r>
            <w:r w:rsidR="00641B87"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559" w:type="dxa"/>
          </w:tcPr>
          <w:p w14:paraId="603DCAC5" w14:textId="1B355118" w:rsidR="000763F6" w:rsidRPr="00664A78" w:rsidRDefault="00D64387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04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276" w:type="dxa"/>
          </w:tcPr>
          <w:p w14:paraId="3D98E333" w14:textId="6944E240" w:rsidR="000763F6" w:rsidRPr="00664A78" w:rsidRDefault="00D64387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04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2100</w:t>
            </w:r>
          </w:p>
        </w:tc>
        <w:tc>
          <w:tcPr>
            <w:tcW w:w="1418" w:type="dxa"/>
          </w:tcPr>
          <w:p w14:paraId="2D50EA21" w14:textId="41A2336C" w:rsidR="000763F6" w:rsidRPr="00664A78" w:rsidRDefault="00D64387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04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51190</w:t>
            </w:r>
          </w:p>
        </w:tc>
        <w:tc>
          <w:tcPr>
            <w:tcW w:w="1029" w:type="dxa"/>
          </w:tcPr>
          <w:p w14:paraId="1432BC39" w14:textId="18B0DD8D" w:rsidR="000763F6" w:rsidRPr="00664A78" w:rsidRDefault="004844FC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04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75" w:type="dxa"/>
          </w:tcPr>
          <w:p w14:paraId="796B8E13" w14:textId="77E847BE" w:rsidR="000763F6" w:rsidRPr="00664A78" w:rsidRDefault="00E3207E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04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</w:t>
            </w:r>
          </w:p>
        </w:tc>
      </w:tr>
      <w:tr w:rsidR="000763F6" w:rsidRPr="00664A78" w14:paraId="3E5967E4" w14:textId="77777777" w:rsidTr="004B53FA">
        <w:tc>
          <w:tcPr>
            <w:tcW w:w="2405" w:type="dxa"/>
          </w:tcPr>
          <w:p w14:paraId="7AA7413D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Zasiłek celowy – zdarzenie losowe</w:t>
            </w:r>
          </w:p>
        </w:tc>
        <w:tc>
          <w:tcPr>
            <w:tcW w:w="1559" w:type="dxa"/>
          </w:tcPr>
          <w:p w14:paraId="7D7EB0CD" w14:textId="3C4052E2" w:rsidR="000763F6" w:rsidRPr="00664A78" w:rsidRDefault="0004627F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0519B31" w14:textId="637D6ACC" w:rsidR="000763F6" w:rsidRPr="00664A78" w:rsidRDefault="0004627F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55BB5DDF" w14:textId="34EC8887" w:rsidR="000763F6" w:rsidRPr="00664A78" w:rsidRDefault="0004627F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029" w:type="dxa"/>
          </w:tcPr>
          <w:p w14:paraId="100D2143" w14:textId="5230FC7E" w:rsidR="000763F6" w:rsidRPr="00664A78" w:rsidRDefault="00D1326E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75" w:type="dxa"/>
          </w:tcPr>
          <w:p w14:paraId="62C1C2C2" w14:textId="5B544BB0" w:rsidR="000763F6" w:rsidRPr="00664A78" w:rsidRDefault="0004627F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0763F6" w:rsidRPr="00664A78" w14:paraId="57A1C06F" w14:textId="77777777" w:rsidTr="004B53FA">
        <w:tc>
          <w:tcPr>
            <w:tcW w:w="2405" w:type="dxa"/>
          </w:tcPr>
          <w:p w14:paraId="06F36063" w14:textId="1DFC893C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4.Zasiłki celowe</w:t>
            </w:r>
            <w:r w:rsidR="0004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w naturze w tym</w:t>
            </w:r>
            <w:r w:rsidR="004844FC"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specjalne celowe</w:t>
            </w: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1C55F2D" w14:textId="40CDED5B" w:rsidR="000763F6" w:rsidRPr="00664A78" w:rsidRDefault="00D1326E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14:paraId="4BE11771" w14:textId="1C467391" w:rsidR="000763F6" w:rsidRPr="00664A78" w:rsidRDefault="00D1326E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14:paraId="154D1894" w14:textId="1A74FB01" w:rsidR="000763F6" w:rsidRPr="00664A78" w:rsidRDefault="00D1326E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6450</w:t>
            </w:r>
          </w:p>
        </w:tc>
        <w:tc>
          <w:tcPr>
            <w:tcW w:w="1029" w:type="dxa"/>
          </w:tcPr>
          <w:p w14:paraId="49B4A707" w14:textId="436341AB" w:rsidR="000763F6" w:rsidRPr="00664A78" w:rsidRDefault="00D1326E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75" w:type="dxa"/>
          </w:tcPr>
          <w:p w14:paraId="32789967" w14:textId="5D34EB3A" w:rsidR="000763F6" w:rsidRPr="00664A78" w:rsidRDefault="00D1326E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</w:p>
        </w:tc>
      </w:tr>
      <w:tr w:rsidR="0004627F" w:rsidRPr="00664A78" w14:paraId="749C9732" w14:textId="77777777" w:rsidTr="004B53FA">
        <w:tc>
          <w:tcPr>
            <w:tcW w:w="2405" w:type="dxa"/>
          </w:tcPr>
          <w:p w14:paraId="7780A870" w14:textId="3CD6F536" w:rsidR="0004627F" w:rsidRPr="00664A78" w:rsidRDefault="0004627F" w:rsidP="00664A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Zasiłki celowe </w:t>
            </w: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programu </w:t>
            </w: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„ Posiłek w szkole i w domu”</w:t>
            </w:r>
          </w:p>
        </w:tc>
        <w:tc>
          <w:tcPr>
            <w:tcW w:w="1559" w:type="dxa"/>
          </w:tcPr>
          <w:p w14:paraId="1DCAC0C8" w14:textId="2EBC8D76" w:rsidR="0004627F" w:rsidRPr="00664A78" w:rsidRDefault="00D1326E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14:paraId="0652884F" w14:textId="129F3BF4" w:rsidR="0004627F" w:rsidRPr="00664A78" w:rsidRDefault="00D1326E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1418" w:type="dxa"/>
          </w:tcPr>
          <w:p w14:paraId="2743F566" w14:textId="2ECF44ED" w:rsidR="0004627F" w:rsidRPr="00664A78" w:rsidRDefault="00D1326E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38693</w:t>
            </w:r>
          </w:p>
        </w:tc>
        <w:tc>
          <w:tcPr>
            <w:tcW w:w="1029" w:type="dxa"/>
          </w:tcPr>
          <w:p w14:paraId="752A1475" w14:textId="295BEE90" w:rsidR="0004627F" w:rsidRPr="00664A78" w:rsidRDefault="00D1326E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375" w:type="dxa"/>
          </w:tcPr>
          <w:p w14:paraId="6A5FB481" w14:textId="7D960E19" w:rsidR="0004627F" w:rsidRPr="00664A78" w:rsidRDefault="00D1326E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154</w:t>
            </w:r>
          </w:p>
        </w:tc>
      </w:tr>
    </w:tbl>
    <w:p w14:paraId="73604F1E" w14:textId="77777777" w:rsidR="000763F6" w:rsidRPr="00664A78" w:rsidRDefault="000763F6" w:rsidP="00664A78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2114C9" w14:textId="09C84417" w:rsidR="00E00216" w:rsidRPr="00664A78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sz w:val="22"/>
          <w:szCs w:val="22"/>
        </w:rPr>
        <w:t>W rozdziale 85215 – Dodatki mieszkaniowe</w:t>
      </w:r>
      <w:r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8D4611" w:rsidRPr="00664A78">
        <w:rPr>
          <w:rFonts w:asciiTheme="minorHAnsi" w:hAnsiTheme="minorHAnsi" w:cstheme="minorHAnsi"/>
          <w:sz w:val="22"/>
          <w:szCs w:val="22"/>
        </w:rPr>
        <w:t xml:space="preserve"> wydatkowano kwotę </w:t>
      </w:r>
      <w:r w:rsidR="008D4611" w:rsidRPr="00664A78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B40562">
        <w:rPr>
          <w:rFonts w:asciiTheme="minorHAnsi" w:hAnsiTheme="minorHAnsi" w:cstheme="minorHAnsi"/>
          <w:b/>
          <w:bCs/>
          <w:sz w:val="22"/>
          <w:szCs w:val="22"/>
        </w:rPr>
        <w:t>40,68</w:t>
      </w:r>
      <w:r w:rsidR="00BD1E6F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4611" w:rsidRPr="00664A78">
        <w:rPr>
          <w:rFonts w:asciiTheme="minorHAnsi" w:hAnsiTheme="minorHAnsi" w:cstheme="minorHAnsi"/>
          <w:b/>
          <w:bCs/>
          <w:sz w:val="22"/>
          <w:szCs w:val="22"/>
        </w:rPr>
        <w:t>złotych</w:t>
      </w:r>
      <w:r w:rsidR="008D4611" w:rsidRPr="00664A78">
        <w:rPr>
          <w:rFonts w:asciiTheme="minorHAnsi" w:hAnsiTheme="minorHAnsi" w:cstheme="minorHAnsi"/>
          <w:bCs/>
          <w:sz w:val="22"/>
          <w:szCs w:val="22"/>
        </w:rPr>
        <w:t>.</w:t>
      </w:r>
      <w:r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210831" w:rsidRPr="00664A78">
        <w:rPr>
          <w:rFonts w:asciiTheme="minorHAnsi" w:hAnsiTheme="minorHAnsi" w:cstheme="minorHAnsi"/>
          <w:sz w:val="22"/>
          <w:szCs w:val="22"/>
        </w:rPr>
        <w:t>Środki przeznaczono na</w:t>
      </w:r>
      <w:r w:rsidRPr="00664A78">
        <w:rPr>
          <w:rFonts w:asciiTheme="minorHAnsi" w:hAnsiTheme="minorHAnsi" w:cstheme="minorHAnsi"/>
          <w:sz w:val="22"/>
          <w:szCs w:val="22"/>
        </w:rPr>
        <w:t xml:space="preserve"> wydatki związane z wypłatą dodatków mieszkaniowych</w:t>
      </w:r>
      <w:r w:rsidR="008D4611" w:rsidRPr="00664A78">
        <w:rPr>
          <w:rFonts w:asciiTheme="minorHAnsi" w:hAnsiTheme="minorHAnsi" w:cstheme="minorHAnsi"/>
          <w:sz w:val="22"/>
          <w:szCs w:val="22"/>
        </w:rPr>
        <w:t xml:space="preserve"> dla </w:t>
      </w:r>
      <w:r w:rsidR="00B40562">
        <w:rPr>
          <w:rFonts w:asciiTheme="minorHAnsi" w:hAnsiTheme="minorHAnsi" w:cstheme="minorHAnsi"/>
          <w:sz w:val="22"/>
          <w:szCs w:val="22"/>
        </w:rPr>
        <w:t>1</w:t>
      </w:r>
      <w:r w:rsidR="00DA7A60" w:rsidRPr="00664A78">
        <w:rPr>
          <w:rFonts w:asciiTheme="minorHAnsi" w:hAnsiTheme="minorHAnsi" w:cstheme="minorHAnsi"/>
          <w:sz w:val="22"/>
          <w:szCs w:val="22"/>
        </w:rPr>
        <w:t xml:space="preserve"> rodzin</w:t>
      </w:r>
      <w:r w:rsidR="0063415D">
        <w:rPr>
          <w:rFonts w:asciiTheme="minorHAnsi" w:hAnsiTheme="minorHAnsi" w:cstheme="minorHAnsi"/>
          <w:sz w:val="22"/>
          <w:szCs w:val="22"/>
        </w:rPr>
        <w:t>y.</w:t>
      </w:r>
      <w:r w:rsidR="00E00216" w:rsidRPr="00664A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2741E1" w14:textId="77777777" w:rsidR="00E00216" w:rsidRPr="00664A78" w:rsidRDefault="00E0021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73E8AB1" w14:textId="5A6F1BC5" w:rsidR="00682A2F" w:rsidRPr="00664A78" w:rsidRDefault="000763F6" w:rsidP="0063444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sz w:val="22"/>
          <w:szCs w:val="22"/>
        </w:rPr>
        <w:t xml:space="preserve">W rozdziale 85216 – Zasiłki stałe - </w:t>
      </w:r>
      <w:r w:rsidRPr="00664A78">
        <w:rPr>
          <w:rFonts w:asciiTheme="minorHAnsi" w:hAnsiTheme="minorHAnsi" w:cstheme="minorHAnsi"/>
          <w:sz w:val="22"/>
          <w:szCs w:val="22"/>
        </w:rPr>
        <w:t xml:space="preserve">wydatkowano kwotę </w:t>
      </w:r>
      <w:r w:rsidR="002655D3">
        <w:rPr>
          <w:rFonts w:asciiTheme="minorHAnsi" w:hAnsiTheme="minorHAnsi" w:cstheme="minorHAnsi"/>
          <w:b/>
          <w:bCs/>
          <w:sz w:val="22"/>
          <w:szCs w:val="22"/>
        </w:rPr>
        <w:t>202 320</w:t>
      </w:r>
      <w:r w:rsidR="00D1326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2655D3">
        <w:rPr>
          <w:rFonts w:asciiTheme="minorHAnsi" w:hAnsiTheme="minorHAnsi" w:cstheme="minorHAnsi"/>
          <w:b/>
          <w:bCs/>
          <w:sz w:val="22"/>
          <w:szCs w:val="22"/>
        </w:rPr>
        <w:t>51</w:t>
      </w:r>
      <w:r w:rsidR="00D132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złotych</w:t>
      </w:r>
      <w:r w:rsidRPr="00664A78">
        <w:rPr>
          <w:rFonts w:asciiTheme="minorHAnsi" w:hAnsiTheme="minorHAnsi" w:cstheme="minorHAnsi"/>
          <w:sz w:val="22"/>
          <w:szCs w:val="22"/>
        </w:rPr>
        <w:t xml:space="preserve">. Z formy tej pomocy korzystało </w:t>
      </w:r>
      <w:r w:rsidR="00BD1E6F" w:rsidRPr="00664A78">
        <w:rPr>
          <w:rFonts w:asciiTheme="minorHAnsi" w:hAnsiTheme="minorHAnsi" w:cstheme="minorHAnsi"/>
          <w:sz w:val="22"/>
          <w:szCs w:val="22"/>
        </w:rPr>
        <w:t xml:space="preserve">średniorocznie </w:t>
      </w:r>
      <w:r w:rsidR="00D1326E">
        <w:rPr>
          <w:rFonts w:asciiTheme="minorHAnsi" w:hAnsiTheme="minorHAnsi" w:cstheme="minorHAnsi"/>
          <w:sz w:val="22"/>
          <w:szCs w:val="22"/>
        </w:rPr>
        <w:t>34</w:t>
      </w:r>
      <w:r w:rsidR="00F4651F"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sz w:val="22"/>
          <w:szCs w:val="22"/>
        </w:rPr>
        <w:t>os</w:t>
      </w:r>
      <w:r w:rsidR="00D1326E">
        <w:rPr>
          <w:rFonts w:asciiTheme="minorHAnsi" w:hAnsiTheme="minorHAnsi" w:cstheme="minorHAnsi"/>
          <w:sz w:val="22"/>
          <w:szCs w:val="22"/>
        </w:rPr>
        <w:t xml:space="preserve">oby </w:t>
      </w:r>
      <w:r w:rsidR="00F4651F" w:rsidRPr="00664A78">
        <w:rPr>
          <w:rFonts w:asciiTheme="minorHAnsi" w:hAnsiTheme="minorHAnsi" w:cstheme="minorHAnsi"/>
          <w:sz w:val="22"/>
          <w:szCs w:val="22"/>
        </w:rPr>
        <w:t xml:space="preserve">o liczbie </w:t>
      </w:r>
      <w:r w:rsidR="00D1326E">
        <w:rPr>
          <w:rFonts w:asciiTheme="minorHAnsi" w:hAnsiTheme="minorHAnsi" w:cstheme="minorHAnsi"/>
          <w:sz w:val="22"/>
          <w:szCs w:val="22"/>
        </w:rPr>
        <w:t>53</w:t>
      </w:r>
      <w:r w:rsidR="004844FC"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F4651F" w:rsidRPr="00664A78">
        <w:rPr>
          <w:rFonts w:asciiTheme="minorHAnsi" w:hAnsiTheme="minorHAnsi" w:cstheme="minorHAnsi"/>
          <w:sz w:val="22"/>
          <w:szCs w:val="22"/>
        </w:rPr>
        <w:t xml:space="preserve">osób w </w:t>
      </w:r>
      <w:r w:rsidRPr="00664A78">
        <w:rPr>
          <w:rFonts w:asciiTheme="minorHAnsi" w:hAnsiTheme="minorHAnsi" w:cstheme="minorHAnsi"/>
          <w:sz w:val="22"/>
          <w:szCs w:val="22"/>
        </w:rPr>
        <w:t xml:space="preserve">rodzinach. Środki na realizację tego zadania </w:t>
      </w:r>
      <w:r w:rsidR="00247FD4">
        <w:rPr>
          <w:rFonts w:asciiTheme="minorHAnsi" w:hAnsiTheme="minorHAnsi" w:cstheme="minorHAnsi"/>
          <w:sz w:val="22"/>
          <w:szCs w:val="22"/>
        </w:rPr>
        <w:br/>
      </w:r>
      <w:r w:rsidRPr="00664A78">
        <w:rPr>
          <w:rFonts w:asciiTheme="minorHAnsi" w:hAnsiTheme="minorHAnsi" w:cstheme="minorHAnsi"/>
          <w:sz w:val="22"/>
          <w:szCs w:val="22"/>
        </w:rPr>
        <w:t xml:space="preserve">w całości pochodzą z budżetu państwa. </w:t>
      </w:r>
    </w:p>
    <w:p w14:paraId="19958071" w14:textId="77777777" w:rsidR="00682A2F" w:rsidRPr="00664A78" w:rsidRDefault="00682A2F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95953D" w14:textId="5503C715" w:rsidR="000763F6" w:rsidRPr="00664A78" w:rsidRDefault="004511C8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Wydatkowaną</w:t>
      </w:r>
      <w:r w:rsidR="000763F6" w:rsidRPr="00664A78">
        <w:rPr>
          <w:rFonts w:asciiTheme="minorHAnsi" w:hAnsiTheme="minorHAnsi" w:cstheme="minorHAnsi"/>
          <w:sz w:val="22"/>
          <w:szCs w:val="22"/>
        </w:rPr>
        <w:t xml:space="preserve"> dotację ilustruje tabela: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559"/>
        <w:gridCol w:w="1276"/>
        <w:gridCol w:w="1418"/>
        <w:gridCol w:w="1029"/>
        <w:gridCol w:w="1375"/>
      </w:tblGrid>
      <w:tr w:rsidR="000763F6" w:rsidRPr="00664A78" w14:paraId="4FC14489" w14:textId="77777777" w:rsidTr="00D00D8D">
        <w:tc>
          <w:tcPr>
            <w:tcW w:w="2405" w:type="dxa"/>
          </w:tcPr>
          <w:p w14:paraId="788AEF6B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1559" w:type="dxa"/>
          </w:tcPr>
          <w:p w14:paraId="050FC6CC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Liczba osób którym przyznano świadczenie</w:t>
            </w:r>
          </w:p>
        </w:tc>
        <w:tc>
          <w:tcPr>
            <w:tcW w:w="1276" w:type="dxa"/>
          </w:tcPr>
          <w:p w14:paraId="494A3B61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Liczba świadczeń</w:t>
            </w:r>
          </w:p>
        </w:tc>
        <w:tc>
          <w:tcPr>
            <w:tcW w:w="1418" w:type="dxa"/>
          </w:tcPr>
          <w:p w14:paraId="3FD4C5B7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Kwota świadczeń</w:t>
            </w:r>
          </w:p>
        </w:tc>
        <w:tc>
          <w:tcPr>
            <w:tcW w:w="1029" w:type="dxa"/>
          </w:tcPr>
          <w:p w14:paraId="60B1D046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Liczba rodzin</w:t>
            </w:r>
          </w:p>
        </w:tc>
        <w:tc>
          <w:tcPr>
            <w:tcW w:w="1375" w:type="dxa"/>
          </w:tcPr>
          <w:p w14:paraId="2090029F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Liczba osób w rodzinach</w:t>
            </w:r>
          </w:p>
        </w:tc>
      </w:tr>
      <w:tr w:rsidR="000763F6" w:rsidRPr="00664A78" w14:paraId="521E1307" w14:textId="77777777" w:rsidTr="007F275E">
        <w:tc>
          <w:tcPr>
            <w:tcW w:w="2405" w:type="dxa"/>
          </w:tcPr>
          <w:p w14:paraId="446F0D24" w14:textId="4F3565B8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Zasiłki stałe</w:t>
            </w:r>
            <w:r w:rsidR="00EC2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ogółem</w:t>
            </w:r>
          </w:p>
        </w:tc>
        <w:tc>
          <w:tcPr>
            <w:tcW w:w="1559" w:type="dxa"/>
          </w:tcPr>
          <w:p w14:paraId="735801F4" w14:textId="4A8B960D" w:rsidR="000763F6" w:rsidRPr="00EC2FC5" w:rsidRDefault="004844FC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2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D132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24FF2B7" w14:textId="1E575E9D" w:rsidR="000763F6" w:rsidRPr="00664A78" w:rsidRDefault="00D1326E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359</w:t>
            </w:r>
          </w:p>
        </w:tc>
        <w:tc>
          <w:tcPr>
            <w:tcW w:w="1418" w:type="dxa"/>
          </w:tcPr>
          <w:p w14:paraId="201F20BD" w14:textId="7BC459BF" w:rsidR="000763F6" w:rsidRPr="00EC2FC5" w:rsidRDefault="00D1326E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202321</w:t>
            </w:r>
          </w:p>
        </w:tc>
        <w:tc>
          <w:tcPr>
            <w:tcW w:w="1029" w:type="dxa"/>
          </w:tcPr>
          <w:p w14:paraId="6537A65C" w14:textId="31171277" w:rsidR="000763F6" w:rsidRPr="00664A78" w:rsidRDefault="004844FC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D1326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375" w:type="dxa"/>
          </w:tcPr>
          <w:p w14:paraId="22F5FE00" w14:textId="529F7D2D" w:rsidR="000763F6" w:rsidRPr="00664A78" w:rsidRDefault="00D1326E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</w:tr>
      <w:tr w:rsidR="000763F6" w:rsidRPr="00664A78" w14:paraId="1943A132" w14:textId="77777777" w:rsidTr="007F275E">
        <w:tc>
          <w:tcPr>
            <w:tcW w:w="2405" w:type="dxa"/>
          </w:tcPr>
          <w:p w14:paraId="66CCC2E4" w14:textId="77777777" w:rsidR="000763F6" w:rsidRPr="00664A78" w:rsidRDefault="000763F6" w:rsidP="00664A78">
            <w:pPr>
              <w:pStyle w:val="Akapitzlist"/>
              <w:numPr>
                <w:ilvl w:val="1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osoby samotne</w:t>
            </w:r>
          </w:p>
        </w:tc>
        <w:tc>
          <w:tcPr>
            <w:tcW w:w="1559" w:type="dxa"/>
          </w:tcPr>
          <w:p w14:paraId="585D8C61" w14:textId="3A2AACC9" w:rsidR="000763F6" w:rsidRPr="00664A78" w:rsidRDefault="004844FC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1326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7DF4021" w14:textId="53E0B19C" w:rsidR="000763F6" w:rsidRPr="00664A78" w:rsidRDefault="004844FC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1326E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418" w:type="dxa"/>
          </w:tcPr>
          <w:p w14:paraId="6AABF220" w14:textId="7D0EC38C" w:rsidR="000763F6" w:rsidRPr="00664A78" w:rsidRDefault="00D1326E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158498</w:t>
            </w:r>
          </w:p>
        </w:tc>
        <w:tc>
          <w:tcPr>
            <w:tcW w:w="1029" w:type="dxa"/>
          </w:tcPr>
          <w:p w14:paraId="6174A20B" w14:textId="16B2F07E" w:rsidR="000763F6" w:rsidRPr="00664A78" w:rsidRDefault="004844FC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1326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75" w:type="dxa"/>
          </w:tcPr>
          <w:p w14:paraId="527979D4" w14:textId="234D9A92" w:rsidR="000763F6" w:rsidRPr="00664A78" w:rsidRDefault="004844FC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1326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0763F6" w:rsidRPr="00664A78" w14:paraId="78821FAE" w14:textId="77777777" w:rsidTr="007F275E">
        <w:tc>
          <w:tcPr>
            <w:tcW w:w="2405" w:type="dxa"/>
          </w:tcPr>
          <w:p w14:paraId="528BB336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1.2. osoby w rodzinie</w:t>
            </w:r>
          </w:p>
        </w:tc>
        <w:tc>
          <w:tcPr>
            <w:tcW w:w="1559" w:type="dxa"/>
          </w:tcPr>
          <w:p w14:paraId="5466F35C" w14:textId="40A9CDEF" w:rsidR="000763F6" w:rsidRPr="00664A78" w:rsidRDefault="004844FC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0C92FAF9" w14:textId="2C0EE244" w:rsidR="000763F6" w:rsidRPr="00664A78" w:rsidRDefault="004844FC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1326E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1418" w:type="dxa"/>
          </w:tcPr>
          <w:p w14:paraId="7DB2E12B" w14:textId="7AF21CAD" w:rsidR="000763F6" w:rsidRPr="00664A78" w:rsidRDefault="004844FC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47155</w:t>
            </w:r>
          </w:p>
        </w:tc>
        <w:tc>
          <w:tcPr>
            <w:tcW w:w="1029" w:type="dxa"/>
          </w:tcPr>
          <w:p w14:paraId="52753019" w14:textId="5BF8CD43" w:rsidR="000763F6" w:rsidRPr="00664A78" w:rsidRDefault="000763F6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844FC" w:rsidRPr="00664A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5" w:type="dxa"/>
          </w:tcPr>
          <w:p w14:paraId="74C3041F" w14:textId="044D84D7" w:rsidR="000763F6" w:rsidRPr="00664A78" w:rsidRDefault="000763F6" w:rsidP="00664A7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1326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33065152" w14:textId="77777777" w:rsidR="000763F6" w:rsidRPr="00664A78" w:rsidRDefault="000763F6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6A7B0D" w14:textId="610355B3" w:rsidR="000763F6" w:rsidRPr="00664A78" w:rsidRDefault="000763F6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FB9C07" w14:textId="77777777" w:rsidR="0046659F" w:rsidRPr="00664A78" w:rsidRDefault="0046659F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2ED7C7" w14:textId="79527016" w:rsidR="000763F6" w:rsidRPr="00664A78" w:rsidRDefault="000763F6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sz w:val="22"/>
          <w:szCs w:val="22"/>
        </w:rPr>
        <w:t>W rozdziale 85219 – Ośrodki Pomocy Społecznej-</w:t>
      </w:r>
      <w:r w:rsidRPr="00664A78">
        <w:rPr>
          <w:rFonts w:asciiTheme="minorHAnsi" w:hAnsiTheme="minorHAnsi" w:cstheme="minorHAnsi"/>
          <w:sz w:val="22"/>
          <w:szCs w:val="22"/>
        </w:rPr>
        <w:t xml:space="preserve"> wydatkowano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kwotę</w:t>
      </w:r>
      <w:r w:rsidRPr="00664A7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E00216" w:rsidRPr="00664A7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E00216" w:rsidRPr="00664A7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1 </w:t>
      </w:r>
      <w:r w:rsidR="002655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223</w:t>
      </w:r>
      <w:r w:rsidR="00E00216" w:rsidRPr="00664A7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2655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866</w:t>
      </w:r>
      <w:r w:rsidR="00E00216" w:rsidRPr="00664A7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="002655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01</w:t>
      </w:r>
      <w:r w:rsidR="00E00216" w:rsidRPr="00664A7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00BE1" w:rsidRPr="00664A7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złotych, </w:t>
      </w:r>
      <w:r w:rsidRPr="00664A78">
        <w:rPr>
          <w:rFonts w:asciiTheme="minorHAnsi" w:hAnsiTheme="minorHAnsi" w:cstheme="minorHAnsi"/>
          <w:sz w:val="22"/>
          <w:szCs w:val="22"/>
        </w:rPr>
        <w:t>w tym:</w:t>
      </w:r>
    </w:p>
    <w:p w14:paraId="08189C5A" w14:textId="363E52D3" w:rsidR="000763F6" w:rsidRPr="00664A78" w:rsidRDefault="000763F6" w:rsidP="00664A78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 xml:space="preserve">wynagrodzenia bez pochodnych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2655D3">
        <w:rPr>
          <w:rFonts w:asciiTheme="minorHAnsi" w:hAnsiTheme="minorHAnsi" w:cstheme="minorHAnsi"/>
          <w:b/>
          <w:bCs/>
          <w:sz w:val="22"/>
          <w:szCs w:val="22"/>
        </w:rPr>
        <w:t>801 049,39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złotych,</w:t>
      </w:r>
    </w:p>
    <w:p w14:paraId="3332DEDF" w14:textId="24093208" w:rsidR="000763F6" w:rsidRPr="00664A78" w:rsidRDefault="000763F6" w:rsidP="00664A78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dodatkowe wynagrodzenia roczne –</w:t>
      </w:r>
      <w:r w:rsidR="002655D3">
        <w:rPr>
          <w:rFonts w:asciiTheme="minorHAnsi" w:hAnsiTheme="minorHAnsi" w:cstheme="minorHAnsi"/>
          <w:b/>
          <w:bCs/>
          <w:sz w:val="22"/>
          <w:szCs w:val="22"/>
        </w:rPr>
        <w:t>56 357,43</w:t>
      </w:r>
      <w:r w:rsidR="00F00BE1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złotych,</w:t>
      </w:r>
    </w:p>
    <w:p w14:paraId="419CD100" w14:textId="6C084D85" w:rsidR="000763F6" w:rsidRPr="00664A78" w:rsidRDefault="000763F6" w:rsidP="00664A78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pochodne od wynagrodzeń –</w:t>
      </w:r>
      <w:r w:rsidR="00E00216"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E00216" w:rsidRPr="00664A7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2655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68 121,88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złotych,</w:t>
      </w:r>
    </w:p>
    <w:p w14:paraId="380ACB7C" w14:textId="17DC0341" w:rsidR="000763F6" w:rsidRPr="00664A78" w:rsidRDefault="000763F6" w:rsidP="00664A78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lastRenderedPageBreak/>
        <w:t>wynagrodzenia bezosobowe –</w:t>
      </w:r>
      <w:r w:rsidR="00F00BE1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55D3">
        <w:rPr>
          <w:rFonts w:asciiTheme="minorHAnsi" w:hAnsiTheme="minorHAnsi" w:cstheme="minorHAnsi"/>
          <w:b/>
          <w:bCs/>
          <w:sz w:val="22"/>
          <w:szCs w:val="22"/>
        </w:rPr>
        <w:t>39 600,00</w:t>
      </w:r>
      <w:r w:rsidR="00F00BE1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złotych,</w:t>
      </w:r>
    </w:p>
    <w:p w14:paraId="112D2FC3" w14:textId="235641D9" w:rsidR="000763F6" w:rsidRPr="00664A78" w:rsidRDefault="000763F6" w:rsidP="00664A78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pozostałe wydatki bieżące –</w:t>
      </w:r>
      <w:r w:rsidR="002655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152 737,31</w:t>
      </w:r>
      <w:r w:rsidR="00E00216" w:rsidRPr="00664A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złotych.</w:t>
      </w:r>
    </w:p>
    <w:p w14:paraId="382850AE" w14:textId="213213D5" w:rsidR="00E00216" w:rsidRPr="00664A78" w:rsidRDefault="00E00216" w:rsidP="00664A78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wynagrodzenie za sprawowanie opieki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-6 </w:t>
      </w:r>
      <w:r w:rsidR="002655D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00,00 złotych.</w:t>
      </w:r>
    </w:p>
    <w:p w14:paraId="1D4D1150" w14:textId="77777777" w:rsidR="00E00216" w:rsidRPr="00664A78" w:rsidRDefault="00E00216" w:rsidP="00664A78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D8E0BE8" w14:textId="496827ED" w:rsidR="000763F6" w:rsidRPr="001C7A8F" w:rsidRDefault="000763F6" w:rsidP="00664A7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 xml:space="preserve">Na realizację powyższych zadań z budżetu państwa otrzymano </w:t>
      </w:r>
      <w:r w:rsidRPr="001C7A8F">
        <w:rPr>
          <w:rFonts w:asciiTheme="minorHAnsi" w:hAnsiTheme="minorHAnsi" w:cstheme="minorHAnsi"/>
          <w:sz w:val="22"/>
          <w:szCs w:val="22"/>
        </w:rPr>
        <w:t xml:space="preserve">kwotę </w:t>
      </w:r>
      <w:r w:rsidR="00F00BE1" w:rsidRPr="001C7A8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00216" w:rsidRPr="001C7A8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35768" w:rsidRPr="001C7A8F">
        <w:rPr>
          <w:rFonts w:asciiTheme="minorHAnsi" w:hAnsiTheme="minorHAnsi" w:cstheme="minorHAnsi"/>
          <w:b/>
          <w:bCs/>
          <w:sz w:val="22"/>
          <w:szCs w:val="22"/>
        </w:rPr>
        <w:t>3 414,24</w:t>
      </w:r>
      <w:r w:rsidRPr="001C7A8F">
        <w:rPr>
          <w:rFonts w:asciiTheme="minorHAnsi" w:hAnsiTheme="minorHAnsi" w:cstheme="minorHAnsi"/>
          <w:sz w:val="22"/>
          <w:szCs w:val="22"/>
        </w:rPr>
        <w:t xml:space="preserve"> </w:t>
      </w:r>
      <w:r w:rsidRPr="001C7A8F">
        <w:rPr>
          <w:rFonts w:asciiTheme="minorHAnsi" w:hAnsiTheme="minorHAnsi" w:cstheme="minorHAnsi"/>
          <w:b/>
          <w:bCs/>
          <w:sz w:val="22"/>
          <w:szCs w:val="22"/>
        </w:rPr>
        <w:t>złotych.</w:t>
      </w:r>
    </w:p>
    <w:p w14:paraId="1D6B8260" w14:textId="77777777" w:rsidR="000763F6" w:rsidRPr="00664A78" w:rsidRDefault="000763F6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7A8F">
        <w:rPr>
          <w:rFonts w:asciiTheme="minorHAnsi" w:hAnsiTheme="minorHAnsi" w:cstheme="minorHAnsi"/>
          <w:sz w:val="22"/>
          <w:szCs w:val="22"/>
        </w:rPr>
        <w:t>Pozostała kwota pochodzi z zadań własnych gminy.</w:t>
      </w:r>
    </w:p>
    <w:p w14:paraId="40754E1A" w14:textId="77777777" w:rsidR="000763F6" w:rsidRPr="00664A78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F42223F" w14:textId="55B37ADD" w:rsidR="000763F6" w:rsidRPr="001C7A8F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sz w:val="22"/>
          <w:szCs w:val="22"/>
        </w:rPr>
        <w:t xml:space="preserve">W rozdziale 85228 – </w:t>
      </w:r>
      <w:r w:rsidRPr="001C7A8F">
        <w:rPr>
          <w:rFonts w:asciiTheme="minorHAnsi" w:hAnsiTheme="minorHAnsi" w:cstheme="minorHAnsi"/>
          <w:b/>
          <w:sz w:val="22"/>
          <w:szCs w:val="22"/>
        </w:rPr>
        <w:t>Usługi opiekuńcze i specjalistyczne usługi opiekuńcze</w:t>
      </w:r>
      <w:r w:rsidRPr="001C7A8F">
        <w:rPr>
          <w:rFonts w:asciiTheme="minorHAnsi" w:hAnsiTheme="minorHAnsi" w:cstheme="minorHAnsi"/>
          <w:sz w:val="22"/>
          <w:szCs w:val="22"/>
        </w:rPr>
        <w:t xml:space="preserve"> wydatkowano kwotę łącznie</w:t>
      </w:r>
      <w:r w:rsidR="00E00216" w:rsidRPr="001C7A8F">
        <w:rPr>
          <w:rFonts w:asciiTheme="minorHAnsi" w:hAnsiTheme="minorHAnsi" w:cstheme="minorHAnsi"/>
          <w:sz w:val="22"/>
          <w:szCs w:val="22"/>
        </w:rPr>
        <w:t xml:space="preserve"> </w:t>
      </w:r>
      <w:r w:rsidR="002655D3" w:rsidRPr="001C7A8F">
        <w:rPr>
          <w:rFonts w:asciiTheme="minorHAnsi" w:hAnsiTheme="minorHAnsi" w:cstheme="minorHAnsi"/>
          <w:b/>
          <w:bCs/>
          <w:sz w:val="22"/>
          <w:szCs w:val="22"/>
        </w:rPr>
        <w:t>427 084,92</w:t>
      </w:r>
      <w:r w:rsidR="004844FC" w:rsidRPr="001C7A8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1C7A8F">
        <w:rPr>
          <w:rFonts w:asciiTheme="minorHAnsi" w:hAnsiTheme="minorHAnsi" w:cstheme="minorHAnsi"/>
          <w:b/>
          <w:bCs/>
          <w:sz w:val="22"/>
          <w:szCs w:val="22"/>
        </w:rPr>
        <w:t>złotych</w:t>
      </w:r>
      <w:r w:rsidRPr="001C7A8F">
        <w:rPr>
          <w:rFonts w:asciiTheme="minorHAnsi" w:hAnsiTheme="minorHAnsi" w:cstheme="minorHAnsi"/>
          <w:sz w:val="22"/>
          <w:szCs w:val="22"/>
        </w:rPr>
        <w:t xml:space="preserve">, w tym </w:t>
      </w:r>
      <w:r w:rsidR="000D04C4" w:rsidRPr="001C7A8F">
        <w:rPr>
          <w:rFonts w:asciiTheme="minorHAnsi" w:hAnsiTheme="minorHAnsi" w:cstheme="minorHAnsi"/>
          <w:sz w:val="22"/>
          <w:szCs w:val="22"/>
        </w:rPr>
        <w:t xml:space="preserve"> </w:t>
      </w:r>
      <w:r w:rsidR="00E00216" w:rsidRPr="001C7A8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871FC" w:rsidRPr="001C7A8F">
        <w:rPr>
          <w:rFonts w:asciiTheme="minorHAnsi" w:hAnsiTheme="minorHAnsi" w:cstheme="minorHAnsi"/>
          <w:b/>
          <w:bCs/>
          <w:sz w:val="22"/>
          <w:szCs w:val="22"/>
        </w:rPr>
        <w:t>58 935,00</w:t>
      </w:r>
      <w:r w:rsidR="004844FC" w:rsidRPr="001C7A8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1C7A8F">
        <w:rPr>
          <w:rFonts w:asciiTheme="minorHAnsi" w:hAnsiTheme="minorHAnsi" w:cstheme="minorHAnsi"/>
          <w:b/>
          <w:bCs/>
          <w:sz w:val="22"/>
          <w:szCs w:val="22"/>
        </w:rPr>
        <w:t>złotych</w:t>
      </w:r>
      <w:r w:rsidRPr="001C7A8F">
        <w:rPr>
          <w:rFonts w:asciiTheme="minorHAnsi" w:hAnsiTheme="minorHAnsi" w:cstheme="minorHAnsi"/>
          <w:sz w:val="22"/>
          <w:szCs w:val="22"/>
        </w:rPr>
        <w:t xml:space="preserve"> </w:t>
      </w:r>
      <w:r w:rsidR="00F00BE1" w:rsidRPr="001C7A8F">
        <w:rPr>
          <w:rFonts w:asciiTheme="minorHAnsi" w:hAnsiTheme="minorHAnsi" w:cstheme="minorHAnsi"/>
          <w:sz w:val="22"/>
          <w:szCs w:val="22"/>
        </w:rPr>
        <w:t xml:space="preserve">stanowiły środki </w:t>
      </w:r>
      <w:r w:rsidRPr="001C7A8F">
        <w:rPr>
          <w:rFonts w:asciiTheme="minorHAnsi" w:hAnsiTheme="minorHAnsi" w:cstheme="minorHAnsi"/>
          <w:sz w:val="22"/>
          <w:szCs w:val="22"/>
        </w:rPr>
        <w:t>budżetu państwa na realizację specjalistycznych usług opiekuńczych</w:t>
      </w:r>
      <w:r w:rsidR="00735768" w:rsidRPr="001C7A8F">
        <w:rPr>
          <w:rFonts w:asciiTheme="minorHAnsi" w:hAnsiTheme="minorHAnsi" w:cstheme="minorHAnsi"/>
          <w:sz w:val="22"/>
          <w:szCs w:val="22"/>
        </w:rPr>
        <w:t xml:space="preserve"> i programu opieka 75+</w:t>
      </w:r>
      <w:r w:rsidRPr="001C7A8F">
        <w:rPr>
          <w:rFonts w:asciiTheme="minorHAnsi" w:hAnsiTheme="minorHAnsi" w:cstheme="minorHAnsi"/>
          <w:sz w:val="22"/>
          <w:szCs w:val="22"/>
        </w:rPr>
        <w:t xml:space="preserve">. Pozostała kwota </w:t>
      </w:r>
      <w:r w:rsidR="00E00216" w:rsidRPr="001C7A8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35768" w:rsidRPr="001C7A8F">
        <w:rPr>
          <w:rFonts w:asciiTheme="minorHAnsi" w:hAnsiTheme="minorHAnsi" w:cstheme="minorHAnsi"/>
          <w:b/>
          <w:bCs/>
          <w:sz w:val="22"/>
          <w:szCs w:val="22"/>
        </w:rPr>
        <w:t>68 149,92</w:t>
      </w:r>
      <w:r w:rsidRPr="001C7A8F">
        <w:rPr>
          <w:rFonts w:asciiTheme="minorHAnsi" w:hAnsiTheme="minorHAnsi" w:cstheme="minorHAnsi"/>
          <w:b/>
          <w:bCs/>
          <w:sz w:val="22"/>
          <w:szCs w:val="22"/>
        </w:rPr>
        <w:t xml:space="preserve"> złotych </w:t>
      </w:r>
      <w:r w:rsidR="004A42A0" w:rsidRPr="001C7A8F">
        <w:rPr>
          <w:rFonts w:asciiTheme="minorHAnsi" w:hAnsiTheme="minorHAnsi" w:cstheme="minorHAnsi"/>
          <w:sz w:val="22"/>
          <w:szCs w:val="22"/>
        </w:rPr>
        <w:t>pochodzi ze środków własnych gminy. Kwota powyższa wydatkowana została na:</w:t>
      </w:r>
    </w:p>
    <w:p w14:paraId="42EEEF26" w14:textId="66E04182" w:rsidR="004A42A0" w:rsidRPr="001C7A8F" w:rsidRDefault="004A42A0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7A8F">
        <w:rPr>
          <w:rFonts w:asciiTheme="minorHAnsi" w:hAnsiTheme="minorHAnsi" w:cstheme="minorHAnsi"/>
          <w:sz w:val="22"/>
          <w:szCs w:val="22"/>
        </w:rPr>
        <w:t xml:space="preserve">- wynagrodzenia bez pochodnych – </w:t>
      </w:r>
      <w:r w:rsidR="00E00216" w:rsidRPr="001C7A8F">
        <w:rPr>
          <w:rFonts w:asciiTheme="minorHAnsi" w:hAnsiTheme="minorHAnsi" w:cstheme="minorHAnsi"/>
          <w:sz w:val="22"/>
          <w:szCs w:val="22"/>
        </w:rPr>
        <w:t>2</w:t>
      </w:r>
      <w:r w:rsidR="00735768" w:rsidRPr="001C7A8F">
        <w:rPr>
          <w:rFonts w:asciiTheme="minorHAnsi" w:hAnsiTheme="minorHAnsi" w:cstheme="minorHAnsi"/>
          <w:sz w:val="22"/>
          <w:szCs w:val="22"/>
        </w:rPr>
        <w:t>60 968,72</w:t>
      </w:r>
      <w:r w:rsidRPr="001C7A8F">
        <w:rPr>
          <w:rFonts w:asciiTheme="minorHAnsi" w:hAnsiTheme="minorHAnsi" w:cstheme="minorHAnsi"/>
          <w:sz w:val="22"/>
          <w:szCs w:val="22"/>
        </w:rPr>
        <w:t xml:space="preserve"> złotych,</w:t>
      </w:r>
    </w:p>
    <w:p w14:paraId="7F43C8AB" w14:textId="26EF1C88" w:rsidR="004A42A0" w:rsidRPr="001C7A8F" w:rsidRDefault="004A42A0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7A8F">
        <w:rPr>
          <w:rFonts w:asciiTheme="minorHAnsi" w:hAnsiTheme="minorHAnsi" w:cstheme="minorHAnsi"/>
          <w:sz w:val="22"/>
          <w:szCs w:val="22"/>
        </w:rPr>
        <w:t xml:space="preserve">- dodatkowe wynagrodzenia roczne- </w:t>
      </w:r>
      <w:r w:rsidR="00735768" w:rsidRPr="001C7A8F">
        <w:rPr>
          <w:rFonts w:asciiTheme="minorHAnsi" w:hAnsiTheme="minorHAnsi" w:cstheme="minorHAnsi"/>
          <w:sz w:val="22"/>
          <w:szCs w:val="22"/>
        </w:rPr>
        <w:t>18 234,78</w:t>
      </w:r>
      <w:r w:rsidRPr="001C7A8F">
        <w:rPr>
          <w:rFonts w:asciiTheme="minorHAnsi" w:hAnsiTheme="minorHAnsi" w:cstheme="minorHAnsi"/>
          <w:sz w:val="22"/>
          <w:szCs w:val="22"/>
        </w:rPr>
        <w:t xml:space="preserve"> złotych,</w:t>
      </w:r>
    </w:p>
    <w:p w14:paraId="37B6FDBF" w14:textId="5076310A" w:rsidR="004A42A0" w:rsidRPr="001C7A8F" w:rsidRDefault="004A42A0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7A8F">
        <w:rPr>
          <w:rFonts w:asciiTheme="minorHAnsi" w:hAnsiTheme="minorHAnsi" w:cstheme="minorHAnsi"/>
          <w:sz w:val="22"/>
          <w:szCs w:val="22"/>
        </w:rPr>
        <w:t>- pochodne od wynagrodzeń –</w:t>
      </w:r>
      <w:r w:rsidR="00735768" w:rsidRPr="001C7A8F">
        <w:rPr>
          <w:rFonts w:asciiTheme="minorHAnsi" w:hAnsiTheme="minorHAnsi" w:cstheme="minorHAnsi"/>
          <w:sz w:val="22"/>
          <w:szCs w:val="22"/>
        </w:rPr>
        <w:t xml:space="preserve"> 51 232,68</w:t>
      </w:r>
      <w:r w:rsidRPr="001C7A8F">
        <w:rPr>
          <w:rFonts w:asciiTheme="minorHAnsi" w:hAnsiTheme="minorHAnsi" w:cstheme="minorHAnsi"/>
          <w:sz w:val="22"/>
          <w:szCs w:val="22"/>
        </w:rPr>
        <w:t xml:space="preserve"> złotych,</w:t>
      </w:r>
    </w:p>
    <w:p w14:paraId="7405B7BC" w14:textId="0DEF485B" w:rsidR="004A42A0" w:rsidRPr="001C7A8F" w:rsidRDefault="004A42A0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7A8F">
        <w:rPr>
          <w:rFonts w:asciiTheme="minorHAnsi" w:hAnsiTheme="minorHAnsi" w:cstheme="minorHAnsi"/>
          <w:sz w:val="22"/>
          <w:szCs w:val="22"/>
        </w:rPr>
        <w:t xml:space="preserve">- wynagrodzenia bezosobowe – </w:t>
      </w:r>
      <w:r w:rsidR="00E00216" w:rsidRPr="001C7A8F">
        <w:rPr>
          <w:rFonts w:asciiTheme="minorHAnsi" w:hAnsiTheme="minorHAnsi" w:cstheme="minorHAnsi"/>
          <w:sz w:val="22"/>
          <w:szCs w:val="22"/>
        </w:rPr>
        <w:t>1</w:t>
      </w:r>
      <w:r w:rsidR="00735768" w:rsidRPr="001C7A8F">
        <w:rPr>
          <w:rFonts w:asciiTheme="minorHAnsi" w:hAnsiTheme="minorHAnsi" w:cstheme="minorHAnsi"/>
          <w:sz w:val="22"/>
          <w:szCs w:val="22"/>
        </w:rPr>
        <w:t>7</w:t>
      </w:r>
      <w:r w:rsidR="00E00216" w:rsidRPr="001C7A8F">
        <w:rPr>
          <w:rFonts w:asciiTheme="minorHAnsi" w:hAnsiTheme="minorHAnsi" w:cstheme="minorHAnsi"/>
          <w:sz w:val="22"/>
          <w:szCs w:val="22"/>
        </w:rPr>
        <w:t> 000,00</w:t>
      </w:r>
      <w:r w:rsidRPr="001C7A8F">
        <w:rPr>
          <w:rFonts w:asciiTheme="minorHAnsi" w:hAnsiTheme="minorHAnsi" w:cstheme="minorHAnsi"/>
          <w:sz w:val="22"/>
          <w:szCs w:val="22"/>
        </w:rPr>
        <w:t xml:space="preserve"> złotych,</w:t>
      </w:r>
    </w:p>
    <w:p w14:paraId="07906004" w14:textId="22427CD5" w:rsidR="004A42A0" w:rsidRPr="00664A78" w:rsidRDefault="004A42A0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7A8F">
        <w:rPr>
          <w:rFonts w:asciiTheme="minorHAnsi" w:hAnsiTheme="minorHAnsi" w:cstheme="minorHAnsi"/>
          <w:sz w:val="22"/>
          <w:szCs w:val="22"/>
        </w:rPr>
        <w:t>- pozostałe bieżące wydatki –</w:t>
      </w:r>
      <w:r w:rsidR="00735768" w:rsidRPr="001C7A8F">
        <w:rPr>
          <w:rFonts w:asciiTheme="minorHAnsi" w:hAnsiTheme="minorHAnsi" w:cstheme="minorHAnsi"/>
          <w:sz w:val="22"/>
          <w:szCs w:val="22"/>
        </w:rPr>
        <w:t>79 648,74</w:t>
      </w:r>
      <w:r w:rsidRPr="001C7A8F">
        <w:rPr>
          <w:rFonts w:asciiTheme="minorHAnsi" w:hAnsiTheme="minorHAnsi" w:cstheme="minorHAnsi"/>
          <w:sz w:val="22"/>
          <w:szCs w:val="22"/>
        </w:rPr>
        <w:t xml:space="preserve"> złotych.</w:t>
      </w:r>
    </w:p>
    <w:p w14:paraId="0E94F902" w14:textId="04218A43" w:rsidR="004A42A0" w:rsidRPr="00664A78" w:rsidRDefault="004A42A0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5C1D93A" w14:textId="299A45F4" w:rsidR="004A42A0" w:rsidRPr="00664A78" w:rsidRDefault="004A42A0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Wydatkowaną dotację ilustruje tabela:</w:t>
      </w:r>
    </w:p>
    <w:p w14:paraId="5728ACD1" w14:textId="77777777" w:rsidR="000763F6" w:rsidRPr="00664A78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0763F6" w:rsidRPr="00664A78" w14:paraId="57CCCA83" w14:textId="77777777" w:rsidTr="00B139CB">
        <w:tc>
          <w:tcPr>
            <w:tcW w:w="1812" w:type="dxa"/>
          </w:tcPr>
          <w:p w14:paraId="4E7AB759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Rodzaj usług</w:t>
            </w:r>
          </w:p>
        </w:tc>
        <w:tc>
          <w:tcPr>
            <w:tcW w:w="1812" w:type="dxa"/>
          </w:tcPr>
          <w:p w14:paraId="54D8C0F9" w14:textId="3F0DF851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Liczba osób objęty</w:t>
            </w:r>
            <w:r w:rsidR="004A42A0" w:rsidRPr="00664A78"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pomocą usługową</w:t>
            </w:r>
          </w:p>
        </w:tc>
        <w:tc>
          <w:tcPr>
            <w:tcW w:w="1812" w:type="dxa"/>
          </w:tcPr>
          <w:p w14:paraId="1A700306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Liczba świadczeń</w:t>
            </w:r>
          </w:p>
          <w:p w14:paraId="5630CC9A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(godzin usług)</w:t>
            </w:r>
          </w:p>
        </w:tc>
        <w:tc>
          <w:tcPr>
            <w:tcW w:w="1813" w:type="dxa"/>
          </w:tcPr>
          <w:p w14:paraId="29261E77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Budżet państwa</w:t>
            </w:r>
          </w:p>
        </w:tc>
        <w:tc>
          <w:tcPr>
            <w:tcW w:w="1813" w:type="dxa"/>
          </w:tcPr>
          <w:p w14:paraId="366B9200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Budżet Gminy</w:t>
            </w:r>
          </w:p>
        </w:tc>
      </w:tr>
      <w:tr w:rsidR="000763F6" w:rsidRPr="00664A78" w14:paraId="69414408" w14:textId="77777777" w:rsidTr="00B139CB">
        <w:tc>
          <w:tcPr>
            <w:tcW w:w="1812" w:type="dxa"/>
          </w:tcPr>
          <w:p w14:paraId="6681EC7D" w14:textId="4E3E77E0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Usługi specjalistyczne  dla osób zaburzonych psychicznie</w:t>
            </w:r>
          </w:p>
        </w:tc>
        <w:tc>
          <w:tcPr>
            <w:tcW w:w="1812" w:type="dxa"/>
          </w:tcPr>
          <w:p w14:paraId="215A5CA4" w14:textId="3D312298" w:rsidR="000763F6" w:rsidRPr="00664A78" w:rsidRDefault="00D1326E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12" w:type="dxa"/>
          </w:tcPr>
          <w:p w14:paraId="22A0C244" w14:textId="164F76D3" w:rsidR="000763F6" w:rsidRPr="00664A78" w:rsidRDefault="00D1326E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1794</w:t>
            </w:r>
          </w:p>
        </w:tc>
        <w:tc>
          <w:tcPr>
            <w:tcW w:w="1813" w:type="dxa"/>
          </w:tcPr>
          <w:p w14:paraId="0C497782" w14:textId="7371AE7C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6BAA" w:rsidRPr="00664A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85 000</w:t>
            </w:r>
            <w:r w:rsidR="00702D86" w:rsidRPr="00664A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13" w:type="dxa"/>
          </w:tcPr>
          <w:p w14:paraId="797A70AB" w14:textId="76DAFE40" w:rsidR="000763F6" w:rsidRPr="00664A78" w:rsidRDefault="00371738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4 021,23</w:t>
            </w:r>
          </w:p>
        </w:tc>
      </w:tr>
      <w:tr w:rsidR="000763F6" w:rsidRPr="00664A78" w14:paraId="52B179ED" w14:textId="77777777" w:rsidTr="00B139CB">
        <w:tc>
          <w:tcPr>
            <w:tcW w:w="1812" w:type="dxa"/>
          </w:tcPr>
          <w:p w14:paraId="072F3B07" w14:textId="39F8401A" w:rsidR="00136BAA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  <w:r w:rsidR="00136BAA" w:rsidRPr="00664A78">
              <w:rPr>
                <w:rFonts w:asciiTheme="minorHAnsi" w:hAnsiTheme="minorHAnsi" w:cstheme="minorHAnsi"/>
                <w:sz w:val="22"/>
                <w:szCs w:val="22"/>
              </w:rPr>
              <w:t xml:space="preserve"> opiekuńcze o charakterze własnym, w tym</w:t>
            </w:r>
          </w:p>
          <w:p w14:paraId="07DBE71D" w14:textId="7927CEA3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 xml:space="preserve"> w programie Opieka 75+</w:t>
            </w:r>
          </w:p>
        </w:tc>
        <w:tc>
          <w:tcPr>
            <w:tcW w:w="1812" w:type="dxa"/>
          </w:tcPr>
          <w:p w14:paraId="1A3DEED9" w14:textId="481B252D" w:rsidR="000763F6" w:rsidRPr="00664A78" w:rsidRDefault="00136BAA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1326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12" w:type="dxa"/>
          </w:tcPr>
          <w:p w14:paraId="5500ADDB" w14:textId="01F0ADF6" w:rsidR="000763F6" w:rsidRPr="00664A78" w:rsidRDefault="00136BAA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1326E">
              <w:rPr>
                <w:rFonts w:asciiTheme="minorHAnsi" w:hAnsiTheme="minorHAnsi" w:cstheme="minorHAnsi"/>
                <w:sz w:val="22"/>
                <w:szCs w:val="22"/>
              </w:rPr>
              <w:t>188</w:t>
            </w:r>
          </w:p>
        </w:tc>
        <w:tc>
          <w:tcPr>
            <w:tcW w:w="1813" w:type="dxa"/>
          </w:tcPr>
          <w:p w14:paraId="161A9F26" w14:textId="4A58C3C0" w:rsidR="000763F6" w:rsidRPr="00664A78" w:rsidRDefault="00371738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73 935,00</w:t>
            </w:r>
          </w:p>
        </w:tc>
        <w:tc>
          <w:tcPr>
            <w:tcW w:w="1813" w:type="dxa"/>
          </w:tcPr>
          <w:p w14:paraId="1658408F" w14:textId="419E2CB5" w:rsidR="000763F6" w:rsidRPr="00664A78" w:rsidRDefault="00EC2FC5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1738">
              <w:rPr>
                <w:rFonts w:asciiTheme="minorHAnsi" w:hAnsiTheme="minorHAnsi" w:cstheme="minorHAnsi"/>
                <w:sz w:val="22"/>
                <w:szCs w:val="22"/>
              </w:rPr>
              <w:t>64 128,69</w:t>
            </w:r>
          </w:p>
        </w:tc>
      </w:tr>
      <w:tr w:rsidR="000763F6" w:rsidRPr="00664A78" w14:paraId="704E9C57" w14:textId="77777777" w:rsidTr="00B139CB">
        <w:tc>
          <w:tcPr>
            <w:tcW w:w="1812" w:type="dxa"/>
          </w:tcPr>
          <w:p w14:paraId="6C13B033" w14:textId="77777777" w:rsidR="000763F6" w:rsidRPr="00664A78" w:rsidRDefault="000763F6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812" w:type="dxa"/>
          </w:tcPr>
          <w:p w14:paraId="4A5B89DD" w14:textId="323AD24B" w:rsidR="000763F6" w:rsidRPr="00664A78" w:rsidRDefault="00D1326E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12" w:type="dxa"/>
          </w:tcPr>
          <w:p w14:paraId="34C4CE82" w14:textId="79137C39" w:rsidR="000763F6" w:rsidRPr="00664A78" w:rsidRDefault="004B4D77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6982</w:t>
            </w:r>
          </w:p>
        </w:tc>
        <w:tc>
          <w:tcPr>
            <w:tcW w:w="1813" w:type="dxa"/>
          </w:tcPr>
          <w:p w14:paraId="7D33284A" w14:textId="09A41333" w:rsidR="000763F6" w:rsidRPr="00664A78" w:rsidRDefault="00A07784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158 935,00</w:t>
            </w:r>
          </w:p>
        </w:tc>
        <w:tc>
          <w:tcPr>
            <w:tcW w:w="1813" w:type="dxa"/>
          </w:tcPr>
          <w:p w14:paraId="2E9DA1A2" w14:textId="0C8C2102" w:rsidR="000763F6" w:rsidRPr="00664A78" w:rsidRDefault="00EC2FC5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1738">
              <w:rPr>
                <w:rFonts w:asciiTheme="minorHAnsi" w:hAnsiTheme="minorHAnsi" w:cstheme="minorHAnsi"/>
                <w:sz w:val="22"/>
                <w:szCs w:val="22"/>
              </w:rPr>
              <w:t>68 149,92</w:t>
            </w:r>
          </w:p>
        </w:tc>
      </w:tr>
    </w:tbl>
    <w:p w14:paraId="12D0A34E" w14:textId="77777777" w:rsidR="000763F6" w:rsidRPr="00664A78" w:rsidRDefault="000763F6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AE52D5" w14:textId="77777777" w:rsidR="00F954AE" w:rsidRPr="00EE64A3" w:rsidRDefault="000763F6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Pomoc w postaci usług opiekuńczych i specjalistycznych usług opiekuńczych dla osób</w:t>
      </w:r>
      <w:r w:rsidR="00682A2F" w:rsidRPr="00664A78">
        <w:rPr>
          <w:rFonts w:asciiTheme="minorHAnsi" w:hAnsiTheme="minorHAnsi" w:cstheme="minorHAnsi"/>
          <w:sz w:val="22"/>
          <w:szCs w:val="22"/>
        </w:rPr>
        <w:br/>
      </w:r>
      <w:r w:rsidRPr="00664A78">
        <w:rPr>
          <w:rFonts w:asciiTheme="minorHAnsi" w:hAnsiTheme="minorHAnsi" w:cstheme="minorHAnsi"/>
          <w:sz w:val="22"/>
          <w:szCs w:val="22"/>
        </w:rPr>
        <w:t xml:space="preserve"> z zaburzeniami psychicznymi oraz w programie </w:t>
      </w:r>
      <w:r w:rsidR="004A42A0" w:rsidRPr="00664A78">
        <w:rPr>
          <w:rFonts w:asciiTheme="minorHAnsi" w:hAnsiTheme="minorHAnsi" w:cstheme="minorHAnsi"/>
          <w:sz w:val="22"/>
          <w:szCs w:val="22"/>
        </w:rPr>
        <w:t>„</w:t>
      </w:r>
      <w:r w:rsidRPr="00664A78">
        <w:rPr>
          <w:rFonts w:asciiTheme="minorHAnsi" w:hAnsiTheme="minorHAnsi" w:cstheme="minorHAnsi"/>
          <w:sz w:val="22"/>
          <w:szCs w:val="22"/>
        </w:rPr>
        <w:t>Opieka 75+</w:t>
      </w:r>
      <w:r w:rsidR="004A42A0" w:rsidRPr="00664A78">
        <w:rPr>
          <w:rFonts w:asciiTheme="minorHAnsi" w:hAnsiTheme="minorHAnsi" w:cstheme="minorHAnsi"/>
          <w:sz w:val="22"/>
          <w:szCs w:val="22"/>
        </w:rPr>
        <w:t>”</w:t>
      </w:r>
      <w:r w:rsidRPr="00664A78">
        <w:rPr>
          <w:rFonts w:asciiTheme="minorHAnsi" w:hAnsiTheme="minorHAnsi" w:cstheme="minorHAnsi"/>
          <w:sz w:val="22"/>
          <w:szCs w:val="22"/>
        </w:rPr>
        <w:t xml:space="preserve"> świadczona była przez 5 opiekunek/terapeutek zajęciowych (łącznie </w:t>
      </w:r>
      <w:r w:rsidR="0011502A" w:rsidRPr="00664A78">
        <w:rPr>
          <w:rFonts w:asciiTheme="minorHAnsi" w:hAnsiTheme="minorHAnsi" w:cstheme="minorHAnsi"/>
          <w:sz w:val="22"/>
          <w:szCs w:val="22"/>
        </w:rPr>
        <w:t>3</w:t>
      </w:r>
      <w:r w:rsidRPr="00664A78">
        <w:rPr>
          <w:rFonts w:asciiTheme="minorHAnsi" w:hAnsiTheme="minorHAnsi" w:cstheme="minorHAnsi"/>
          <w:sz w:val="22"/>
          <w:szCs w:val="22"/>
        </w:rPr>
        <w:t xml:space="preserve"> i ½ </w:t>
      </w:r>
      <w:r w:rsidRPr="00EE64A3">
        <w:rPr>
          <w:rFonts w:asciiTheme="minorHAnsi" w:hAnsiTheme="minorHAnsi" w:cstheme="minorHAnsi"/>
          <w:sz w:val="22"/>
          <w:szCs w:val="22"/>
        </w:rPr>
        <w:t>etatu)</w:t>
      </w:r>
      <w:r w:rsidR="00F954AE" w:rsidRPr="00EE64A3">
        <w:rPr>
          <w:rFonts w:asciiTheme="minorHAnsi" w:hAnsiTheme="minorHAnsi" w:cstheme="minorHAnsi"/>
          <w:sz w:val="22"/>
          <w:szCs w:val="22"/>
        </w:rPr>
        <w:t xml:space="preserve">. Na umowę zlecenie do świadczenia specjalistycznych usług opiekuńczych dla osób zaburzonych psychicznie zatrudniono 5 osób tj. </w:t>
      </w:r>
      <w:r w:rsidRPr="00EE64A3">
        <w:rPr>
          <w:rFonts w:asciiTheme="minorHAnsi" w:hAnsiTheme="minorHAnsi" w:cstheme="minorHAnsi"/>
          <w:sz w:val="22"/>
          <w:szCs w:val="22"/>
        </w:rPr>
        <w:t xml:space="preserve"> rehabilitan</w:t>
      </w:r>
      <w:r w:rsidR="00184974" w:rsidRPr="00EE64A3">
        <w:rPr>
          <w:rFonts w:asciiTheme="minorHAnsi" w:hAnsiTheme="minorHAnsi" w:cstheme="minorHAnsi"/>
          <w:sz w:val="22"/>
          <w:szCs w:val="22"/>
        </w:rPr>
        <w:t>t</w:t>
      </w:r>
      <w:r w:rsidR="00F954AE" w:rsidRPr="00EE64A3">
        <w:rPr>
          <w:rFonts w:asciiTheme="minorHAnsi" w:hAnsiTheme="minorHAnsi" w:cstheme="minorHAnsi"/>
          <w:sz w:val="22"/>
          <w:szCs w:val="22"/>
        </w:rPr>
        <w:t>a</w:t>
      </w:r>
      <w:r w:rsidR="00184974" w:rsidRPr="00EE64A3">
        <w:rPr>
          <w:rFonts w:asciiTheme="minorHAnsi" w:hAnsiTheme="minorHAnsi" w:cstheme="minorHAnsi"/>
          <w:sz w:val="22"/>
          <w:szCs w:val="22"/>
        </w:rPr>
        <w:t>,</w:t>
      </w:r>
      <w:r w:rsidR="00F954AE" w:rsidRPr="00EE64A3">
        <w:rPr>
          <w:rFonts w:asciiTheme="minorHAnsi" w:hAnsiTheme="minorHAnsi" w:cstheme="minorHAnsi"/>
          <w:sz w:val="22"/>
          <w:szCs w:val="22"/>
        </w:rPr>
        <w:t xml:space="preserve"> pedagoga specjalnego, logopedę i </w:t>
      </w:r>
      <w:r w:rsidR="00184974" w:rsidRPr="00EE64A3">
        <w:rPr>
          <w:rFonts w:asciiTheme="minorHAnsi" w:hAnsiTheme="minorHAnsi" w:cstheme="minorHAnsi"/>
          <w:sz w:val="22"/>
          <w:szCs w:val="22"/>
        </w:rPr>
        <w:t>2</w:t>
      </w:r>
      <w:r w:rsidR="00B6641A" w:rsidRPr="00EE64A3">
        <w:rPr>
          <w:rFonts w:asciiTheme="minorHAnsi" w:hAnsiTheme="minorHAnsi" w:cstheme="minorHAnsi"/>
          <w:sz w:val="22"/>
          <w:szCs w:val="22"/>
        </w:rPr>
        <w:t xml:space="preserve"> </w:t>
      </w:r>
      <w:r w:rsidRPr="00EE64A3">
        <w:rPr>
          <w:rFonts w:asciiTheme="minorHAnsi" w:hAnsiTheme="minorHAnsi" w:cstheme="minorHAnsi"/>
          <w:sz w:val="22"/>
          <w:szCs w:val="22"/>
        </w:rPr>
        <w:t>psychol</w:t>
      </w:r>
      <w:r w:rsidR="00B6641A" w:rsidRPr="00EE64A3">
        <w:rPr>
          <w:rFonts w:asciiTheme="minorHAnsi" w:hAnsiTheme="minorHAnsi" w:cstheme="minorHAnsi"/>
          <w:sz w:val="22"/>
          <w:szCs w:val="22"/>
        </w:rPr>
        <w:t>ogów</w:t>
      </w:r>
      <w:r w:rsidRPr="00EE64A3">
        <w:rPr>
          <w:rFonts w:asciiTheme="minorHAnsi" w:hAnsiTheme="minorHAnsi" w:cstheme="minorHAnsi"/>
          <w:sz w:val="22"/>
          <w:szCs w:val="22"/>
        </w:rPr>
        <w:t>.</w:t>
      </w:r>
      <w:r w:rsidR="00E64744" w:rsidRPr="00EE64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1597D0" w14:textId="702C2C59" w:rsidR="000763F6" w:rsidRPr="00EE64A3" w:rsidRDefault="00E64744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64A3">
        <w:rPr>
          <w:rFonts w:asciiTheme="minorHAnsi" w:hAnsiTheme="minorHAnsi" w:cstheme="minorHAnsi"/>
          <w:sz w:val="22"/>
          <w:szCs w:val="22"/>
        </w:rPr>
        <w:t xml:space="preserve">Specjalistycznymi usługami opiekuńczymi dla osób z zaburzeniami psychicznymi objęto </w:t>
      </w:r>
      <w:r w:rsidR="00B6641A" w:rsidRPr="00EE64A3">
        <w:rPr>
          <w:rFonts w:asciiTheme="minorHAnsi" w:hAnsiTheme="minorHAnsi" w:cstheme="minorHAnsi"/>
          <w:sz w:val="22"/>
          <w:szCs w:val="22"/>
        </w:rPr>
        <w:t xml:space="preserve">5 </w:t>
      </w:r>
      <w:r w:rsidRPr="00EE64A3">
        <w:rPr>
          <w:rFonts w:asciiTheme="minorHAnsi" w:hAnsiTheme="minorHAnsi" w:cstheme="minorHAnsi"/>
          <w:sz w:val="22"/>
          <w:szCs w:val="22"/>
        </w:rPr>
        <w:t>dzieci.</w:t>
      </w:r>
    </w:p>
    <w:p w14:paraId="091629A2" w14:textId="3247E639" w:rsidR="004A42A0" w:rsidRPr="00664A78" w:rsidRDefault="004A42A0" w:rsidP="00664A7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57DF4B" w14:textId="2B0EF3F2" w:rsidR="004A42A0" w:rsidRPr="00664A78" w:rsidRDefault="004A42A0" w:rsidP="00664A7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4A78">
        <w:rPr>
          <w:rFonts w:asciiTheme="minorHAnsi" w:hAnsiTheme="minorHAnsi" w:cstheme="minorHAnsi"/>
          <w:b/>
          <w:bCs/>
          <w:sz w:val="22"/>
          <w:szCs w:val="22"/>
        </w:rPr>
        <w:tab/>
        <w:t>W rozdziale 8541</w:t>
      </w:r>
      <w:r w:rsidR="00F06E9A" w:rsidRPr="00664A7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DA7A60" w:rsidRPr="00664A78">
        <w:rPr>
          <w:rFonts w:asciiTheme="minorHAnsi" w:hAnsiTheme="minorHAnsi" w:cstheme="minorHAnsi"/>
          <w:b/>
          <w:bCs/>
          <w:sz w:val="22"/>
          <w:szCs w:val="22"/>
        </w:rPr>
        <w:t>Pomoc materialna dla uczniów</w:t>
      </w:r>
      <w:r w:rsidR="006E7754" w:rsidRPr="00664A78">
        <w:rPr>
          <w:rFonts w:asciiTheme="minorHAnsi" w:hAnsiTheme="minorHAnsi" w:cstheme="minorHAnsi"/>
          <w:bCs/>
          <w:sz w:val="22"/>
          <w:szCs w:val="22"/>
        </w:rPr>
        <w:t xml:space="preserve">-  </w:t>
      </w:r>
      <w:r w:rsidR="00706CD2" w:rsidRPr="00664A78">
        <w:rPr>
          <w:rFonts w:asciiTheme="minorHAnsi" w:hAnsiTheme="minorHAnsi" w:cstheme="minorHAnsi"/>
          <w:bCs/>
          <w:sz w:val="22"/>
          <w:szCs w:val="22"/>
        </w:rPr>
        <w:t xml:space="preserve">wydatkowano kwotę </w:t>
      </w:r>
      <w:r w:rsidR="00A24E3D">
        <w:rPr>
          <w:rFonts w:asciiTheme="minorHAnsi" w:hAnsiTheme="minorHAnsi" w:cstheme="minorHAnsi"/>
          <w:b/>
          <w:bCs/>
          <w:sz w:val="22"/>
          <w:szCs w:val="22"/>
        </w:rPr>
        <w:t>143 606,10</w:t>
      </w:r>
      <w:r w:rsidR="00C75601" w:rsidRPr="00664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6CD2" w:rsidRPr="00664A78">
        <w:rPr>
          <w:rFonts w:asciiTheme="minorHAnsi" w:hAnsiTheme="minorHAnsi" w:cstheme="minorHAnsi"/>
          <w:b/>
          <w:bCs/>
          <w:sz w:val="22"/>
          <w:szCs w:val="22"/>
        </w:rPr>
        <w:t>złotych</w:t>
      </w:r>
      <w:r w:rsidR="00706CD2" w:rsidRPr="00664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7754" w:rsidRPr="00664A78">
        <w:rPr>
          <w:rFonts w:asciiTheme="minorHAnsi" w:hAnsiTheme="minorHAnsi" w:cstheme="minorHAnsi"/>
          <w:bCs/>
          <w:sz w:val="22"/>
          <w:szCs w:val="22"/>
        </w:rPr>
        <w:t>na wypłatę stypendiów i zasiłków</w:t>
      </w:r>
      <w:r w:rsidR="006E7754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7754" w:rsidRPr="00664A78">
        <w:rPr>
          <w:rFonts w:asciiTheme="minorHAnsi" w:hAnsiTheme="minorHAnsi" w:cstheme="minorHAnsi"/>
          <w:bCs/>
          <w:sz w:val="22"/>
          <w:szCs w:val="22"/>
        </w:rPr>
        <w:t>szkolnych</w:t>
      </w:r>
      <w:r w:rsidR="00706CD2" w:rsidRPr="00664A78">
        <w:rPr>
          <w:rFonts w:asciiTheme="minorHAnsi" w:hAnsiTheme="minorHAnsi" w:cstheme="minorHAnsi"/>
          <w:bCs/>
          <w:sz w:val="22"/>
          <w:szCs w:val="22"/>
        </w:rPr>
        <w:t xml:space="preserve">. Środki  na realizację zadania otrzymano </w:t>
      </w:r>
      <w:r w:rsidR="00682A2F" w:rsidRPr="00664A78">
        <w:rPr>
          <w:rFonts w:asciiTheme="minorHAnsi" w:hAnsiTheme="minorHAnsi" w:cstheme="minorHAnsi"/>
          <w:bCs/>
          <w:sz w:val="22"/>
          <w:szCs w:val="22"/>
        </w:rPr>
        <w:br/>
      </w:r>
      <w:r w:rsidR="00706CD2" w:rsidRPr="00664A78">
        <w:rPr>
          <w:rFonts w:asciiTheme="minorHAnsi" w:hAnsiTheme="minorHAnsi" w:cstheme="minorHAnsi"/>
          <w:bCs/>
          <w:sz w:val="22"/>
          <w:szCs w:val="22"/>
        </w:rPr>
        <w:t xml:space="preserve">z budżetu państwa w kwocie </w:t>
      </w:r>
      <w:r w:rsidR="00A24E3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114 884,88 </w:t>
      </w:r>
      <w:r w:rsidR="00706CD2" w:rsidRPr="00664A7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złotych</w:t>
      </w:r>
      <w:r w:rsidR="00706CD2" w:rsidRPr="00664A78">
        <w:rPr>
          <w:rFonts w:asciiTheme="minorHAnsi" w:hAnsiTheme="minorHAnsi" w:cstheme="minorHAnsi"/>
          <w:sz w:val="22"/>
          <w:szCs w:val="22"/>
        </w:rPr>
        <w:t>, pozostała kwota została wydatkowana ze środków</w:t>
      </w:r>
      <w:r w:rsidR="00706CD2" w:rsidRPr="00664A78">
        <w:rPr>
          <w:rFonts w:asciiTheme="minorHAnsi" w:hAnsiTheme="minorHAnsi" w:cstheme="minorHAnsi"/>
          <w:sz w:val="22"/>
          <w:szCs w:val="22"/>
        </w:rPr>
        <w:fldChar w:fldCharType="begin"/>
      </w:r>
      <w:r w:rsidR="00706CD2" w:rsidRPr="00664A78">
        <w:rPr>
          <w:rFonts w:asciiTheme="minorHAnsi" w:hAnsiTheme="minorHAnsi" w:cstheme="minorHAnsi"/>
          <w:sz w:val="22"/>
          <w:szCs w:val="22"/>
        </w:rPr>
        <w:instrText xml:space="preserve"> LISTNUM </w:instrText>
      </w:r>
      <w:r w:rsidR="00706CD2" w:rsidRPr="00664A78">
        <w:rPr>
          <w:rFonts w:asciiTheme="minorHAnsi" w:hAnsiTheme="minorHAnsi" w:cstheme="minorHAnsi"/>
          <w:sz w:val="22"/>
          <w:szCs w:val="22"/>
        </w:rPr>
        <w:fldChar w:fldCharType="end"/>
      </w:r>
      <w:r w:rsidR="00706CD2"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706CD2" w:rsidRPr="00664A78">
        <w:rPr>
          <w:rFonts w:asciiTheme="minorHAnsi" w:hAnsiTheme="minorHAnsi" w:cstheme="minorHAnsi"/>
          <w:sz w:val="22"/>
          <w:szCs w:val="22"/>
        </w:rPr>
        <w:lastRenderedPageBreak/>
        <w:t>własnych na realizację zadania, jako co najmniej 20 % udziału własnego.</w:t>
      </w:r>
      <w:r w:rsidR="00DA7A60" w:rsidRPr="00664A78">
        <w:rPr>
          <w:rFonts w:asciiTheme="minorHAnsi" w:hAnsiTheme="minorHAnsi" w:cstheme="minorHAnsi"/>
          <w:sz w:val="22"/>
          <w:szCs w:val="22"/>
        </w:rPr>
        <w:t xml:space="preserve"> Powyższą kwotę wydatkowano na wypłatę</w:t>
      </w:r>
      <w:r w:rsidR="006E7754" w:rsidRPr="00664A78">
        <w:rPr>
          <w:rFonts w:asciiTheme="minorHAnsi" w:hAnsiTheme="minorHAnsi" w:cstheme="minorHAnsi"/>
          <w:sz w:val="22"/>
          <w:szCs w:val="22"/>
        </w:rPr>
        <w:t xml:space="preserve"> stypendiów szkolnych dla</w:t>
      </w:r>
      <w:r w:rsidR="00A24E3D">
        <w:rPr>
          <w:rFonts w:asciiTheme="minorHAnsi" w:hAnsiTheme="minorHAnsi" w:cstheme="minorHAnsi"/>
          <w:sz w:val="22"/>
          <w:szCs w:val="22"/>
        </w:rPr>
        <w:t xml:space="preserve"> 7</w:t>
      </w:r>
      <w:r w:rsidR="00C75601" w:rsidRPr="00664A78">
        <w:rPr>
          <w:rFonts w:asciiTheme="minorHAnsi" w:hAnsiTheme="minorHAnsi" w:cstheme="minorHAnsi"/>
          <w:sz w:val="22"/>
          <w:szCs w:val="22"/>
        </w:rPr>
        <w:t>3</w:t>
      </w:r>
      <w:r w:rsidR="00706CD2"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C75601" w:rsidRPr="00664A78">
        <w:rPr>
          <w:rFonts w:asciiTheme="minorHAnsi" w:hAnsiTheme="minorHAnsi" w:cstheme="minorHAnsi"/>
          <w:sz w:val="22"/>
          <w:szCs w:val="22"/>
        </w:rPr>
        <w:t>dzieci</w:t>
      </w:r>
      <w:r w:rsidR="00706CD2"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A24E3D">
        <w:rPr>
          <w:rFonts w:asciiTheme="minorHAnsi" w:hAnsiTheme="minorHAnsi" w:cstheme="minorHAnsi"/>
          <w:sz w:val="22"/>
          <w:szCs w:val="22"/>
        </w:rPr>
        <w:t>oraz na wypłatę 1 zasiłku szkolnego</w:t>
      </w:r>
      <w:r w:rsidR="006E7754" w:rsidRPr="00664A78">
        <w:rPr>
          <w:rFonts w:asciiTheme="minorHAnsi" w:hAnsiTheme="minorHAnsi" w:cstheme="minorHAnsi"/>
          <w:sz w:val="22"/>
          <w:szCs w:val="22"/>
        </w:rPr>
        <w:t>.</w:t>
      </w:r>
    </w:p>
    <w:p w14:paraId="1DEE4B88" w14:textId="3814CAA0" w:rsidR="009F5267" w:rsidRPr="00664A78" w:rsidRDefault="000763F6" w:rsidP="00664A78">
      <w:pPr>
        <w:tabs>
          <w:tab w:val="left" w:pos="703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ab/>
      </w:r>
    </w:p>
    <w:p w14:paraId="063A850C" w14:textId="70AB2AE1" w:rsidR="004A42A0" w:rsidRPr="008853FC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3FC">
        <w:rPr>
          <w:rFonts w:asciiTheme="minorHAnsi" w:hAnsiTheme="minorHAnsi" w:cstheme="minorHAnsi"/>
          <w:b/>
          <w:bCs/>
          <w:sz w:val="22"/>
          <w:szCs w:val="22"/>
        </w:rPr>
        <w:t>W rozdziale 85230 – Pomoc w formie posiłku w</w:t>
      </w:r>
      <w:r w:rsidR="004A42A0" w:rsidRPr="008853FC">
        <w:rPr>
          <w:rFonts w:asciiTheme="minorHAnsi" w:hAnsiTheme="minorHAnsi" w:cstheme="minorHAnsi"/>
          <w:b/>
          <w:bCs/>
          <w:sz w:val="22"/>
          <w:szCs w:val="22"/>
        </w:rPr>
        <w:t xml:space="preserve"> ramach programu „Posiłek</w:t>
      </w:r>
      <w:r w:rsidRPr="008853FC">
        <w:rPr>
          <w:rFonts w:asciiTheme="minorHAnsi" w:hAnsiTheme="minorHAnsi" w:cstheme="minorHAnsi"/>
          <w:b/>
          <w:bCs/>
          <w:sz w:val="22"/>
          <w:szCs w:val="22"/>
        </w:rPr>
        <w:t xml:space="preserve"> szkole </w:t>
      </w:r>
      <w:r w:rsidR="00682A2F" w:rsidRPr="008853FC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853FC">
        <w:rPr>
          <w:rFonts w:asciiTheme="minorHAnsi" w:hAnsiTheme="minorHAnsi" w:cstheme="minorHAnsi"/>
          <w:b/>
          <w:bCs/>
          <w:sz w:val="22"/>
          <w:szCs w:val="22"/>
        </w:rPr>
        <w:t>i w domu</w:t>
      </w:r>
      <w:r w:rsidR="004A42A0" w:rsidRPr="008853FC">
        <w:rPr>
          <w:rFonts w:asciiTheme="minorHAnsi" w:hAnsiTheme="minorHAnsi" w:cstheme="minorHAnsi"/>
          <w:b/>
          <w:bCs/>
          <w:sz w:val="22"/>
          <w:szCs w:val="22"/>
        </w:rPr>
        <w:t>” na lata 2019-2023</w:t>
      </w:r>
      <w:r w:rsidRPr="008853FC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8853FC">
        <w:rPr>
          <w:rFonts w:asciiTheme="minorHAnsi" w:hAnsiTheme="minorHAnsi" w:cstheme="minorHAnsi"/>
          <w:sz w:val="22"/>
          <w:szCs w:val="22"/>
        </w:rPr>
        <w:t>wydatkowano kwotę</w:t>
      </w:r>
      <w:r w:rsidR="00371738" w:rsidRPr="008853FC">
        <w:rPr>
          <w:rFonts w:asciiTheme="minorHAnsi" w:hAnsiTheme="minorHAnsi" w:cstheme="minorHAnsi"/>
          <w:sz w:val="22"/>
          <w:szCs w:val="22"/>
        </w:rPr>
        <w:t xml:space="preserve"> </w:t>
      </w:r>
      <w:r w:rsidR="00371738" w:rsidRPr="00F954AE">
        <w:rPr>
          <w:rFonts w:asciiTheme="minorHAnsi" w:hAnsiTheme="minorHAnsi" w:cstheme="minorHAnsi"/>
          <w:b/>
          <w:bCs/>
          <w:sz w:val="22"/>
          <w:szCs w:val="22"/>
        </w:rPr>
        <w:t>377 792,22</w:t>
      </w:r>
      <w:r w:rsidR="00D1326E" w:rsidRPr="00885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A42A0" w:rsidRPr="00885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złotych</w:t>
      </w:r>
      <w:r w:rsidR="000C2878" w:rsidRPr="008853F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A42A0" w:rsidRPr="008853F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8853FC">
        <w:rPr>
          <w:rFonts w:asciiTheme="minorHAnsi" w:hAnsiTheme="minorHAnsi" w:cstheme="minorHAnsi"/>
          <w:sz w:val="22"/>
          <w:szCs w:val="22"/>
        </w:rPr>
        <w:t xml:space="preserve">Środki na realizację zadania otrzymano z budżetu państwa w kwocie </w:t>
      </w:r>
      <w:r w:rsidR="00D1326E" w:rsidRPr="00885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</w:t>
      </w:r>
      <w:r w:rsidR="00EE64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D1326E" w:rsidRPr="00885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792,</w:t>
      </w:r>
      <w:r w:rsidR="00371738" w:rsidRPr="00885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22</w:t>
      </w:r>
      <w:r w:rsidR="00D1326E" w:rsidRPr="00885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885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złotych</w:t>
      </w:r>
      <w:r w:rsidR="004A42A0" w:rsidRPr="008853F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853FC">
        <w:rPr>
          <w:rFonts w:asciiTheme="minorHAnsi" w:hAnsiTheme="minorHAnsi" w:cstheme="minorHAnsi"/>
          <w:sz w:val="22"/>
          <w:szCs w:val="22"/>
        </w:rPr>
        <w:t xml:space="preserve"> pozostała kwota została wydatkowana ze środków wła</w:t>
      </w:r>
      <w:r w:rsidR="00523065" w:rsidRPr="008853FC">
        <w:rPr>
          <w:rFonts w:asciiTheme="minorHAnsi" w:hAnsiTheme="minorHAnsi" w:cstheme="minorHAnsi"/>
          <w:sz w:val="22"/>
          <w:szCs w:val="22"/>
        </w:rPr>
        <w:t>snych na realizację  zadania, jako co najmniej 20% udział</w:t>
      </w:r>
      <w:r w:rsidR="00F4651F" w:rsidRPr="008853FC">
        <w:rPr>
          <w:rFonts w:asciiTheme="minorHAnsi" w:hAnsiTheme="minorHAnsi" w:cstheme="minorHAnsi"/>
          <w:sz w:val="22"/>
          <w:szCs w:val="22"/>
        </w:rPr>
        <w:t>u</w:t>
      </w:r>
      <w:r w:rsidR="00523065" w:rsidRPr="008853FC">
        <w:rPr>
          <w:rFonts w:asciiTheme="minorHAnsi" w:hAnsiTheme="minorHAnsi" w:cstheme="minorHAnsi"/>
          <w:sz w:val="22"/>
          <w:szCs w:val="22"/>
        </w:rPr>
        <w:t xml:space="preserve"> własn</w:t>
      </w:r>
      <w:r w:rsidR="00F4651F" w:rsidRPr="008853FC">
        <w:rPr>
          <w:rFonts w:asciiTheme="minorHAnsi" w:hAnsiTheme="minorHAnsi" w:cstheme="minorHAnsi"/>
          <w:sz w:val="22"/>
          <w:szCs w:val="22"/>
        </w:rPr>
        <w:t>ego</w:t>
      </w:r>
      <w:r w:rsidR="00523065" w:rsidRPr="008853FC">
        <w:rPr>
          <w:rFonts w:asciiTheme="minorHAnsi" w:hAnsiTheme="minorHAnsi" w:cstheme="minorHAnsi"/>
          <w:sz w:val="22"/>
          <w:szCs w:val="22"/>
        </w:rPr>
        <w:t>.</w:t>
      </w:r>
      <w:r w:rsidRPr="008853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CE4BA" w14:textId="1183494A" w:rsidR="00863AE1" w:rsidRPr="00664A78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853FC">
        <w:rPr>
          <w:rFonts w:asciiTheme="minorHAnsi" w:hAnsiTheme="minorHAnsi" w:cstheme="minorHAnsi"/>
          <w:sz w:val="22"/>
          <w:szCs w:val="22"/>
        </w:rPr>
        <w:t xml:space="preserve">Z pomocy w </w:t>
      </w:r>
      <w:r w:rsidR="00F4651F" w:rsidRPr="008853FC">
        <w:rPr>
          <w:rFonts w:asciiTheme="minorHAnsi" w:hAnsiTheme="minorHAnsi" w:cstheme="minorHAnsi"/>
          <w:sz w:val="22"/>
          <w:szCs w:val="22"/>
        </w:rPr>
        <w:t>ramach realizacji Programu „ Posiłek w szk</w:t>
      </w:r>
      <w:r w:rsidR="00863AE1" w:rsidRPr="008853FC">
        <w:rPr>
          <w:rFonts w:asciiTheme="minorHAnsi" w:hAnsiTheme="minorHAnsi" w:cstheme="minorHAnsi"/>
          <w:sz w:val="22"/>
          <w:szCs w:val="22"/>
        </w:rPr>
        <w:t>o</w:t>
      </w:r>
      <w:r w:rsidR="00F4651F" w:rsidRPr="008853FC">
        <w:rPr>
          <w:rFonts w:asciiTheme="minorHAnsi" w:hAnsiTheme="minorHAnsi" w:cstheme="minorHAnsi"/>
          <w:sz w:val="22"/>
          <w:szCs w:val="22"/>
        </w:rPr>
        <w:t>le i w domu”</w:t>
      </w:r>
      <w:r w:rsidRPr="008853FC">
        <w:rPr>
          <w:rFonts w:asciiTheme="minorHAnsi" w:hAnsiTheme="minorHAnsi" w:cstheme="minorHAnsi"/>
          <w:sz w:val="22"/>
          <w:szCs w:val="22"/>
        </w:rPr>
        <w:t xml:space="preserve"> skorzystało łącznie </w:t>
      </w:r>
      <w:r w:rsidR="004844FC" w:rsidRPr="008853FC">
        <w:rPr>
          <w:rFonts w:asciiTheme="minorHAnsi" w:hAnsiTheme="minorHAnsi" w:cstheme="minorHAnsi"/>
          <w:sz w:val="22"/>
          <w:szCs w:val="22"/>
        </w:rPr>
        <w:t>2</w:t>
      </w:r>
      <w:r w:rsidR="00D1326E" w:rsidRPr="008853FC">
        <w:rPr>
          <w:rFonts w:asciiTheme="minorHAnsi" w:hAnsiTheme="minorHAnsi" w:cstheme="minorHAnsi"/>
          <w:sz w:val="22"/>
          <w:szCs w:val="22"/>
        </w:rPr>
        <w:t>96</w:t>
      </w:r>
      <w:r w:rsidRPr="008853FC">
        <w:rPr>
          <w:rFonts w:asciiTheme="minorHAnsi" w:hAnsiTheme="minorHAnsi" w:cstheme="minorHAnsi"/>
          <w:sz w:val="22"/>
          <w:szCs w:val="22"/>
        </w:rPr>
        <w:t xml:space="preserve"> os</w:t>
      </w:r>
      <w:r w:rsidR="00781B4B" w:rsidRPr="008853FC">
        <w:rPr>
          <w:rFonts w:asciiTheme="minorHAnsi" w:hAnsiTheme="minorHAnsi" w:cstheme="minorHAnsi"/>
          <w:sz w:val="22"/>
          <w:szCs w:val="22"/>
        </w:rPr>
        <w:t>ób</w:t>
      </w:r>
      <w:r w:rsidRPr="008853FC">
        <w:rPr>
          <w:rFonts w:asciiTheme="minorHAnsi" w:hAnsiTheme="minorHAnsi" w:cstheme="minorHAnsi"/>
          <w:sz w:val="22"/>
          <w:szCs w:val="22"/>
        </w:rPr>
        <w:t>, w tym</w:t>
      </w:r>
      <w:r w:rsidR="00F4651F" w:rsidRPr="008853FC">
        <w:rPr>
          <w:rFonts w:asciiTheme="minorHAnsi" w:hAnsiTheme="minorHAnsi" w:cstheme="minorHAnsi"/>
          <w:sz w:val="22"/>
          <w:szCs w:val="22"/>
        </w:rPr>
        <w:t xml:space="preserve"> </w:t>
      </w:r>
      <w:r w:rsidR="00D1326E" w:rsidRPr="008853FC">
        <w:rPr>
          <w:rFonts w:asciiTheme="minorHAnsi" w:hAnsiTheme="minorHAnsi" w:cstheme="minorHAnsi"/>
          <w:sz w:val="22"/>
          <w:szCs w:val="22"/>
        </w:rPr>
        <w:t>49</w:t>
      </w:r>
      <w:r w:rsidRPr="008853FC">
        <w:rPr>
          <w:rFonts w:asciiTheme="minorHAnsi" w:hAnsiTheme="minorHAnsi" w:cstheme="minorHAnsi"/>
          <w:sz w:val="22"/>
          <w:szCs w:val="22"/>
        </w:rPr>
        <w:t xml:space="preserve"> dzieci </w:t>
      </w:r>
      <w:r w:rsidR="00B63040" w:rsidRPr="008853FC">
        <w:rPr>
          <w:rFonts w:asciiTheme="minorHAnsi" w:hAnsiTheme="minorHAnsi" w:cstheme="minorHAnsi"/>
          <w:sz w:val="22"/>
          <w:szCs w:val="22"/>
        </w:rPr>
        <w:t xml:space="preserve">do czasu podjęcia nauki w szkole i </w:t>
      </w:r>
      <w:r w:rsidR="00781B4B" w:rsidRPr="008853FC">
        <w:rPr>
          <w:rFonts w:asciiTheme="minorHAnsi" w:hAnsiTheme="minorHAnsi" w:cstheme="minorHAnsi"/>
          <w:sz w:val="22"/>
          <w:szCs w:val="22"/>
        </w:rPr>
        <w:t>1</w:t>
      </w:r>
      <w:r w:rsidR="00D1326E" w:rsidRPr="008853FC">
        <w:rPr>
          <w:rFonts w:asciiTheme="minorHAnsi" w:hAnsiTheme="minorHAnsi" w:cstheme="minorHAnsi"/>
          <w:sz w:val="22"/>
          <w:szCs w:val="22"/>
        </w:rPr>
        <w:t>20</w:t>
      </w:r>
      <w:r w:rsidR="00781B4B" w:rsidRPr="008853FC">
        <w:rPr>
          <w:rFonts w:asciiTheme="minorHAnsi" w:hAnsiTheme="minorHAnsi" w:cstheme="minorHAnsi"/>
          <w:sz w:val="22"/>
          <w:szCs w:val="22"/>
        </w:rPr>
        <w:t xml:space="preserve"> </w:t>
      </w:r>
      <w:r w:rsidR="00B63040" w:rsidRPr="008853FC">
        <w:rPr>
          <w:rFonts w:asciiTheme="minorHAnsi" w:hAnsiTheme="minorHAnsi" w:cstheme="minorHAnsi"/>
          <w:sz w:val="22"/>
          <w:szCs w:val="22"/>
        </w:rPr>
        <w:t>uczniów do czasu ukończenia szkoły pona</w:t>
      </w:r>
      <w:r w:rsidR="004844FC" w:rsidRPr="008853FC">
        <w:rPr>
          <w:rFonts w:asciiTheme="minorHAnsi" w:hAnsiTheme="minorHAnsi" w:cstheme="minorHAnsi"/>
          <w:sz w:val="22"/>
          <w:szCs w:val="22"/>
        </w:rPr>
        <w:t>dpodstawowej oraz 12</w:t>
      </w:r>
      <w:r w:rsidR="00D1326E" w:rsidRPr="008853FC">
        <w:rPr>
          <w:rFonts w:asciiTheme="minorHAnsi" w:hAnsiTheme="minorHAnsi" w:cstheme="minorHAnsi"/>
          <w:sz w:val="22"/>
          <w:szCs w:val="22"/>
        </w:rPr>
        <w:t>7</w:t>
      </w:r>
      <w:r w:rsidR="00B63040" w:rsidRPr="008853FC">
        <w:rPr>
          <w:rFonts w:asciiTheme="minorHAnsi" w:hAnsiTheme="minorHAnsi" w:cstheme="minorHAnsi"/>
          <w:sz w:val="22"/>
          <w:szCs w:val="22"/>
        </w:rPr>
        <w:t xml:space="preserve"> os</w:t>
      </w:r>
      <w:r w:rsidR="00242096" w:rsidRPr="008853FC">
        <w:rPr>
          <w:rFonts w:asciiTheme="minorHAnsi" w:hAnsiTheme="minorHAnsi" w:cstheme="minorHAnsi"/>
          <w:sz w:val="22"/>
          <w:szCs w:val="22"/>
        </w:rPr>
        <w:t>ób</w:t>
      </w:r>
      <w:r w:rsidR="004844FC" w:rsidRPr="008853FC">
        <w:rPr>
          <w:rFonts w:asciiTheme="minorHAnsi" w:hAnsiTheme="minorHAnsi" w:cstheme="minorHAnsi"/>
          <w:sz w:val="22"/>
          <w:szCs w:val="22"/>
        </w:rPr>
        <w:t xml:space="preserve"> znajdujących się w trudnej sytuacji życiowej zwłaszcza</w:t>
      </w:r>
      <w:r w:rsidR="00B63040" w:rsidRPr="008853FC">
        <w:rPr>
          <w:rFonts w:asciiTheme="minorHAnsi" w:hAnsiTheme="minorHAnsi" w:cstheme="minorHAnsi"/>
          <w:sz w:val="22"/>
          <w:szCs w:val="22"/>
        </w:rPr>
        <w:t xml:space="preserve"> samotnych</w:t>
      </w:r>
      <w:r w:rsidR="00242096" w:rsidRPr="008853FC">
        <w:rPr>
          <w:rFonts w:asciiTheme="minorHAnsi" w:hAnsiTheme="minorHAnsi" w:cstheme="minorHAnsi"/>
          <w:sz w:val="22"/>
          <w:szCs w:val="22"/>
        </w:rPr>
        <w:t>, niepełnosprawnych</w:t>
      </w:r>
      <w:r w:rsidR="00B63040" w:rsidRPr="008853FC">
        <w:rPr>
          <w:rFonts w:asciiTheme="minorHAnsi" w:hAnsiTheme="minorHAnsi" w:cstheme="minorHAnsi"/>
          <w:sz w:val="22"/>
          <w:szCs w:val="22"/>
        </w:rPr>
        <w:t xml:space="preserve"> i starszych czy długotrwale chorych</w:t>
      </w:r>
      <w:r w:rsidRPr="008853FC">
        <w:rPr>
          <w:rFonts w:asciiTheme="minorHAnsi" w:hAnsiTheme="minorHAnsi" w:cstheme="minorHAnsi"/>
          <w:sz w:val="22"/>
          <w:szCs w:val="22"/>
        </w:rPr>
        <w:t>.</w:t>
      </w:r>
      <w:r w:rsidR="00EC2FC5" w:rsidRPr="008853FC">
        <w:rPr>
          <w:rFonts w:asciiTheme="minorHAnsi" w:hAnsiTheme="minorHAnsi" w:cstheme="minorHAnsi"/>
          <w:sz w:val="22"/>
          <w:szCs w:val="22"/>
        </w:rPr>
        <w:t xml:space="preserve"> </w:t>
      </w:r>
      <w:r w:rsidR="00C732C5" w:rsidRPr="008853FC">
        <w:rPr>
          <w:rFonts w:asciiTheme="minorHAnsi" w:hAnsiTheme="minorHAnsi" w:cstheme="minorHAnsi"/>
          <w:sz w:val="22"/>
          <w:szCs w:val="22"/>
        </w:rPr>
        <w:t>Z pomocy</w:t>
      </w:r>
      <w:r w:rsidR="00EC2FC5" w:rsidRPr="008853FC">
        <w:rPr>
          <w:rFonts w:asciiTheme="minorHAnsi" w:hAnsiTheme="minorHAnsi" w:cstheme="minorHAnsi"/>
          <w:sz w:val="22"/>
          <w:szCs w:val="22"/>
        </w:rPr>
        <w:t xml:space="preserve"> </w:t>
      </w:r>
      <w:r w:rsidR="00C732C5" w:rsidRPr="008853FC">
        <w:rPr>
          <w:rFonts w:asciiTheme="minorHAnsi" w:hAnsiTheme="minorHAnsi" w:cstheme="minorHAnsi"/>
          <w:sz w:val="22"/>
          <w:szCs w:val="22"/>
        </w:rPr>
        <w:t>w formie posiłku</w:t>
      </w:r>
      <w:r w:rsidRPr="008853FC">
        <w:rPr>
          <w:rFonts w:asciiTheme="minorHAnsi" w:hAnsiTheme="minorHAnsi" w:cstheme="minorHAnsi"/>
          <w:sz w:val="22"/>
          <w:szCs w:val="22"/>
        </w:rPr>
        <w:t xml:space="preserve"> </w:t>
      </w:r>
      <w:r w:rsidR="00C732C5" w:rsidRPr="008853FC">
        <w:rPr>
          <w:rFonts w:asciiTheme="minorHAnsi" w:hAnsiTheme="minorHAnsi" w:cstheme="minorHAnsi"/>
          <w:sz w:val="22"/>
          <w:szCs w:val="22"/>
        </w:rPr>
        <w:t>skorzystało 1</w:t>
      </w:r>
      <w:r w:rsidR="00D1326E" w:rsidRPr="008853FC">
        <w:rPr>
          <w:rFonts w:asciiTheme="minorHAnsi" w:hAnsiTheme="minorHAnsi" w:cstheme="minorHAnsi"/>
          <w:sz w:val="22"/>
          <w:szCs w:val="22"/>
        </w:rPr>
        <w:t>89</w:t>
      </w:r>
      <w:r w:rsidR="00C732C5" w:rsidRPr="008853FC">
        <w:rPr>
          <w:rFonts w:asciiTheme="minorHAnsi" w:hAnsiTheme="minorHAnsi" w:cstheme="minorHAnsi"/>
          <w:sz w:val="22"/>
          <w:szCs w:val="22"/>
        </w:rPr>
        <w:t xml:space="preserve"> osób w tym </w:t>
      </w:r>
      <w:r w:rsidR="00D1326E" w:rsidRPr="008853FC">
        <w:rPr>
          <w:rFonts w:asciiTheme="minorHAnsi" w:hAnsiTheme="minorHAnsi" w:cstheme="minorHAnsi"/>
          <w:sz w:val="22"/>
          <w:szCs w:val="22"/>
        </w:rPr>
        <w:t xml:space="preserve">47 </w:t>
      </w:r>
      <w:r w:rsidR="00C732C5" w:rsidRPr="008853FC">
        <w:rPr>
          <w:rFonts w:asciiTheme="minorHAnsi" w:hAnsiTheme="minorHAnsi" w:cstheme="minorHAnsi"/>
          <w:sz w:val="22"/>
          <w:szCs w:val="22"/>
        </w:rPr>
        <w:t xml:space="preserve">osób starszych , samotnych czy niepełnosprawnych. Koszt posiłków </w:t>
      </w:r>
      <w:r w:rsidR="00C732C5" w:rsidRPr="008853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wyniósł </w:t>
      </w:r>
      <w:r w:rsidR="00D1326E" w:rsidRPr="00885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320</w:t>
      </w:r>
      <w:r w:rsidR="00EE64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D1326E" w:rsidRPr="00885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021,00</w:t>
      </w:r>
      <w:r w:rsidR="00C732C5" w:rsidRPr="008853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32C5" w:rsidRPr="00885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złotych</w:t>
      </w:r>
      <w:r w:rsidR="00C732C5" w:rsidRPr="008853F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8853FC">
        <w:rPr>
          <w:rFonts w:asciiTheme="minorHAnsi" w:hAnsiTheme="minorHAnsi" w:cstheme="minorHAnsi"/>
          <w:sz w:val="22"/>
          <w:szCs w:val="22"/>
        </w:rPr>
        <w:t xml:space="preserve"> Pozostałą kwotę </w:t>
      </w:r>
      <w:r w:rsidR="00B63040" w:rsidRPr="008853FC">
        <w:rPr>
          <w:rFonts w:asciiTheme="minorHAnsi" w:hAnsiTheme="minorHAnsi" w:cstheme="minorHAnsi"/>
          <w:sz w:val="22"/>
          <w:szCs w:val="22"/>
        </w:rPr>
        <w:t xml:space="preserve">z Programu </w:t>
      </w:r>
      <w:r w:rsidRPr="008853FC">
        <w:rPr>
          <w:rFonts w:asciiTheme="minorHAnsi" w:hAnsiTheme="minorHAnsi" w:cstheme="minorHAnsi"/>
          <w:sz w:val="22"/>
          <w:szCs w:val="22"/>
        </w:rPr>
        <w:t>wydatkowano na wypłatę zasiłków celowych na zakup żywności</w:t>
      </w:r>
      <w:r w:rsidR="00B63040" w:rsidRPr="008853FC">
        <w:rPr>
          <w:rFonts w:asciiTheme="minorHAnsi" w:hAnsiTheme="minorHAnsi" w:cstheme="minorHAnsi"/>
          <w:sz w:val="22"/>
          <w:szCs w:val="22"/>
        </w:rPr>
        <w:t xml:space="preserve"> lub posiłku</w:t>
      </w:r>
      <w:r w:rsidRPr="008853FC">
        <w:rPr>
          <w:rFonts w:asciiTheme="minorHAnsi" w:hAnsiTheme="minorHAnsi" w:cstheme="minorHAnsi"/>
          <w:sz w:val="22"/>
          <w:szCs w:val="22"/>
        </w:rPr>
        <w:t xml:space="preserve"> </w:t>
      </w:r>
      <w:r w:rsidRPr="008853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tj. </w:t>
      </w:r>
      <w:r w:rsidR="00D1326E" w:rsidRPr="00885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38</w:t>
      </w:r>
      <w:r w:rsidR="00EE64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D1326E" w:rsidRPr="00885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693,00</w:t>
      </w:r>
      <w:r w:rsidR="00C732C5" w:rsidRPr="00885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885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złotych</w:t>
      </w:r>
      <w:r w:rsidR="00523065" w:rsidRPr="008853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</w:t>
      </w:r>
      <w:r w:rsidR="00D1326E" w:rsidRPr="008853FC">
        <w:rPr>
          <w:rFonts w:asciiTheme="minorHAnsi" w:hAnsiTheme="minorHAnsi" w:cstheme="minorHAnsi"/>
          <w:color w:val="000000" w:themeColor="text1"/>
          <w:sz w:val="22"/>
          <w:szCs w:val="22"/>
        </w:rPr>
        <w:t>55</w:t>
      </w:r>
      <w:r w:rsidR="00523065" w:rsidRPr="008853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osób.</w:t>
      </w:r>
      <w:r w:rsidR="00863AE1" w:rsidRPr="00664A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5229B9F" w14:textId="60D77649" w:rsidR="000763F6" w:rsidRDefault="00523065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 xml:space="preserve">Gmina powierzyła realizację zadania z zakresu pomocy społecznej w drodze konkursu ofert do </w:t>
      </w:r>
      <w:r w:rsidR="00C732C5" w:rsidRPr="00664A78">
        <w:rPr>
          <w:rFonts w:asciiTheme="minorHAnsi" w:hAnsiTheme="minorHAnsi" w:cstheme="minorHAnsi"/>
          <w:sz w:val="22"/>
          <w:szCs w:val="22"/>
        </w:rPr>
        <w:t xml:space="preserve">Polskiego </w:t>
      </w:r>
      <w:r w:rsidRPr="00664A78">
        <w:rPr>
          <w:rFonts w:asciiTheme="minorHAnsi" w:hAnsiTheme="minorHAnsi" w:cstheme="minorHAnsi"/>
          <w:sz w:val="22"/>
          <w:szCs w:val="22"/>
        </w:rPr>
        <w:t xml:space="preserve">Stowarzyszenia na rzecz Osób z Niepełnosprawnością Intelektualną Koło </w:t>
      </w:r>
      <w:r w:rsidR="00C732C5" w:rsidRPr="00664A78">
        <w:rPr>
          <w:rFonts w:asciiTheme="minorHAnsi" w:hAnsiTheme="minorHAnsi" w:cstheme="minorHAnsi"/>
          <w:sz w:val="22"/>
          <w:szCs w:val="22"/>
        </w:rPr>
        <w:br/>
      </w:r>
      <w:r w:rsidRPr="00664A78">
        <w:rPr>
          <w:rFonts w:asciiTheme="minorHAnsi" w:hAnsiTheme="minorHAnsi" w:cstheme="minorHAnsi"/>
          <w:sz w:val="22"/>
          <w:szCs w:val="22"/>
        </w:rPr>
        <w:t xml:space="preserve">w Tomaszowie Lubelskim </w:t>
      </w:r>
      <w:r w:rsidR="00B63040" w:rsidRPr="00664A78">
        <w:rPr>
          <w:rFonts w:asciiTheme="minorHAnsi" w:hAnsiTheme="minorHAnsi" w:cstheme="minorHAnsi"/>
          <w:sz w:val="22"/>
          <w:szCs w:val="22"/>
        </w:rPr>
        <w:t xml:space="preserve">Zakład Aktywności Zawodowej w Przeorsku, </w:t>
      </w:r>
      <w:r w:rsidRPr="00664A78">
        <w:rPr>
          <w:rFonts w:asciiTheme="minorHAnsi" w:hAnsiTheme="minorHAnsi" w:cstheme="minorHAnsi"/>
          <w:sz w:val="22"/>
          <w:szCs w:val="22"/>
        </w:rPr>
        <w:t xml:space="preserve">które dostarczało posiłki </w:t>
      </w:r>
      <w:r w:rsidR="00247FD4">
        <w:rPr>
          <w:rFonts w:asciiTheme="minorHAnsi" w:hAnsiTheme="minorHAnsi" w:cstheme="minorHAnsi"/>
          <w:sz w:val="22"/>
          <w:szCs w:val="22"/>
        </w:rPr>
        <w:br/>
      </w:r>
      <w:r w:rsidRPr="00664A78">
        <w:rPr>
          <w:rFonts w:asciiTheme="minorHAnsi" w:hAnsiTheme="minorHAnsi" w:cstheme="minorHAnsi"/>
          <w:sz w:val="22"/>
          <w:szCs w:val="22"/>
        </w:rPr>
        <w:t xml:space="preserve">w szkołach gminnych dla </w:t>
      </w:r>
      <w:r w:rsidR="00581765" w:rsidRPr="00664A78">
        <w:rPr>
          <w:rFonts w:asciiTheme="minorHAnsi" w:hAnsiTheme="minorHAnsi" w:cstheme="minorHAnsi"/>
          <w:sz w:val="22"/>
          <w:szCs w:val="22"/>
        </w:rPr>
        <w:t>ok.</w:t>
      </w:r>
      <w:r w:rsidR="00C732C5" w:rsidRPr="00664A78">
        <w:rPr>
          <w:rFonts w:asciiTheme="minorHAnsi" w:hAnsiTheme="minorHAnsi" w:cstheme="minorHAnsi"/>
          <w:sz w:val="22"/>
          <w:szCs w:val="22"/>
        </w:rPr>
        <w:t xml:space="preserve"> 60</w:t>
      </w:r>
      <w:r w:rsidRPr="00664A78">
        <w:rPr>
          <w:rFonts w:asciiTheme="minorHAnsi" w:hAnsiTheme="minorHAnsi" w:cstheme="minorHAnsi"/>
          <w:sz w:val="22"/>
          <w:szCs w:val="22"/>
        </w:rPr>
        <w:t xml:space="preserve"> dzieci w dni nauki szkolnej. Dostawę posiłków pakowanych próżniowo dla </w:t>
      </w:r>
      <w:r w:rsidR="00D1326E">
        <w:rPr>
          <w:rFonts w:asciiTheme="minorHAnsi" w:hAnsiTheme="minorHAnsi" w:cstheme="minorHAnsi"/>
          <w:sz w:val="22"/>
          <w:szCs w:val="22"/>
        </w:rPr>
        <w:t>ok.</w:t>
      </w:r>
      <w:r w:rsidR="00C732C5" w:rsidRPr="00664A78">
        <w:rPr>
          <w:rFonts w:asciiTheme="minorHAnsi" w:hAnsiTheme="minorHAnsi" w:cstheme="minorHAnsi"/>
          <w:sz w:val="22"/>
          <w:szCs w:val="22"/>
        </w:rPr>
        <w:t>50</w:t>
      </w:r>
      <w:r w:rsidRPr="00664A78">
        <w:rPr>
          <w:rFonts w:asciiTheme="minorHAnsi" w:hAnsiTheme="minorHAnsi" w:cstheme="minorHAnsi"/>
          <w:sz w:val="22"/>
          <w:szCs w:val="22"/>
        </w:rPr>
        <w:t xml:space="preserve"> osób starszych, niepełnosprawnych i chorych w okresie od</w:t>
      </w:r>
      <w:r w:rsidR="00B63040" w:rsidRPr="00664A78">
        <w:rPr>
          <w:rFonts w:asciiTheme="minorHAnsi" w:hAnsiTheme="minorHAnsi" w:cstheme="minorHAnsi"/>
          <w:sz w:val="22"/>
          <w:szCs w:val="22"/>
        </w:rPr>
        <w:t xml:space="preserve"> stycznia do </w:t>
      </w:r>
      <w:r w:rsidR="00C732C5" w:rsidRPr="00664A78">
        <w:rPr>
          <w:rFonts w:asciiTheme="minorHAnsi" w:hAnsiTheme="minorHAnsi" w:cstheme="minorHAnsi"/>
          <w:sz w:val="22"/>
          <w:szCs w:val="22"/>
        </w:rPr>
        <w:t xml:space="preserve">kwietnia </w:t>
      </w:r>
      <w:r w:rsidRPr="00664A78">
        <w:rPr>
          <w:rFonts w:asciiTheme="minorHAnsi" w:hAnsiTheme="minorHAnsi" w:cstheme="minorHAnsi"/>
          <w:sz w:val="22"/>
          <w:szCs w:val="22"/>
        </w:rPr>
        <w:t>i od października do grudnia</w:t>
      </w:r>
      <w:r w:rsidR="00B63040" w:rsidRPr="00664A78">
        <w:rPr>
          <w:rFonts w:asciiTheme="minorHAnsi" w:hAnsiTheme="minorHAnsi" w:cstheme="minorHAnsi"/>
          <w:sz w:val="22"/>
          <w:szCs w:val="22"/>
        </w:rPr>
        <w:t xml:space="preserve"> 202</w:t>
      </w:r>
      <w:r w:rsidR="00D1326E">
        <w:rPr>
          <w:rFonts w:asciiTheme="minorHAnsi" w:hAnsiTheme="minorHAnsi" w:cstheme="minorHAnsi"/>
          <w:sz w:val="22"/>
          <w:szCs w:val="22"/>
        </w:rPr>
        <w:t>3</w:t>
      </w:r>
      <w:r w:rsidR="00B63040" w:rsidRPr="00664A78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767E2660" w14:textId="77777777" w:rsidR="00993FA9" w:rsidRPr="00664A78" w:rsidRDefault="00993FA9" w:rsidP="00993FA9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Pomoc w formie posiłku w szkole otrzymało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łącznie </w:t>
      </w: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dzieci/uczniów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664A78">
        <w:rPr>
          <w:rFonts w:asciiTheme="minorHAnsi" w:hAnsiTheme="minorHAnsi" w:cstheme="minorHAnsi"/>
          <w:sz w:val="22"/>
          <w:szCs w:val="22"/>
        </w:rPr>
        <w:t>bywateli Ukrainy, wydatkowano na ten cel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41C47">
        <w:rPr>
          <w:rFonts w:asciiTheme="minorHAnsi" w:hAnsiTheme="minorHAnsi" w:cstheme="minorHAnsi"/>
          <w:b/>
          <w:bCs/>
          <w:sz w:val="22"/>
          <w:szCs w:val="22"/>
        </w:rPr>
        <w:t>13112,00</w:t>
      </w:r>
      <w:r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złotych. </w:t>
      </w:r>
      <w:r w:rsidRPr="00664A78">
        <w:rPr>
          <w:rFonts w:asciiTheme="minorHAnsi" w:hAnsiTheme="minorHAnsi" w:cstheme="minorHAnsi"/>
          <w:sz w:val="22"/>
          <w:szCs w:val="22"/>
        </w:rPr>
        <w:t>Środki na realizację zadania otrzymano</w:t>
      </w:r>
      <w:r w:rsidRPr="00664A78">
        <w:rPr>
          <w:rFonts w:asciiTheme="minorHAnsi" w:hAnsiTheme="minorHAnsi" w:cstheme="minorHAnsi"/>
          <w:sz w:val="22"/>
          <w:szCs w:val="22"/>
        </w:rPr>
        <w:br/>
        <w:t xml:space="preserve"> z budżetu państwa Funduszu Pomocy dla Obywateli Ukrainy.</w:t>
      </w:r>
    </w:p>
    <w:p w14:paraId="60931833" w14:textId="77777777" w:rsidR="00993FA9" w:rsidRPr="00664A78" w:rsidRDefault="00993FA9" w:rsidP="00993F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B8FD34" w14:textId="77777777" w:rsidR="00523065" w:rsidRPr="00664A78" w:rsidRDefault="00523065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D67094" w14:textId="30CC214B" w:rsidR="000763F6" w:rsidRPr="00664A78" w:rsidRDefault="000763F6" w:rsidP="00664A78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sz w:val="22"/>
          <w:szCs w:val="22"/>
        </w:rPr>
        <w:t>W rozdziale  85232 – Centra integracji społecznej</w:t>
      </w:r>
      <w:r w:rsidRPr="00664A78">
        <w:rPr>
          <w:rFonts w:asciiTheme="minorHAnsi" w:hAnsiTheme="minorHAnsi" w:cstheme="minorHAnsi"/>
          <w:sz w:val="22"/>
          <w:szCs w:val="22"/>
        </w:rPr>
        <w:t xml:space="preserve"> - wydatkowano kwotę </w:t>
      </w:r>
      <w:r w:rsidR="00A9757A">
        <w:rPr>
          <w:rFonts w:asciiTheme="minorHAnsi" w:hAnsiTheme="minorHAnsi" w:cstheme="minorHAnsi"/>
          <w:b/>
          <w:bCs/>
          <w:sz w:val="22"/>
          <w:szCs w:val="22"/>
        </w:rPr>
        <w:t>110 795,51</w:t>
      </w:r>
      <w:r w:rsidR="00312985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złotych</w:t>
      </w:r>
      <w:r w:rsidRPr="00664A78">
        <w:rPr>
          <w:rFonts w:asciiTheme="minorHAnsi" w:hAnsiTheme="minorHAnsi" w:cstheme="minorHAnsi"/>
          <w:sz w:val="22"/>
          <w:szCs w:val="22"/>
        </w:rPr>
        <w:t>, które pochodzącą ze środków własnych gminy w tym :</w:t>
      </w:r>
    </w:p>
    <w:p w14:paraId="27A9E2EA" w14:textId="6DE8FF0E" w:rsidR="000763F6" w:rsidRPr="00664A78" w:rsidRDefault="000763F6" w:rsidP="00664A78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 xml:space="preserve">wynagrodzenia bez pochodnych– </w:t>
      </w:r>
      <w:r w:rsidR="00F06E9A" w:rsidRPr="00664A78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A9757A">
        <w:rPr>
          <w:rFonts w:asciiTheme="minorHAnsi" w:hAnsiTheme="minorHAnsi" w:cstheme="minorHAnsi"/>
          <w:b/>
          <w:bCs/>
          <w:sz w:val="22"/>
          <w:szCs w:val="22"/>
        </w:rPr>
        <w:t>8 294,56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złotych</w:t>
      </w:r>
    </w:p>
    <w:p w14:paraId="3B72FC4E" w14:textId="19612412" w:rsidR="000763F6" w:rsidRPr="00664A78" w:rsidRDefault="000763F6" w:rsidP="00664A78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 xml:space="preserve">pochodne do wynagrodzeń – </w:t>
      </w:r>
      <w:r w:rsidR="00A9757A">
        <w:rPr>
          <w:rFonts w:asciiTheme="minorHAnsi" w:hAnsiTheme="minorHAnsi" w:cstheme="minorHAnsi"/>
          <w:b/>
          <w:bCs/>
          <w:sz w:val="22"/>
          <w:szCs w:val="22"/>
        </w:rPr>
        <w:t>14 270,91</w:t>
      </w:r>
      <w:r w:rsidR="00312985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złotych</w:t>
      </w:r>
    </w:p>
    <w:p w14:paraId="4546193F" w14:textId="050B320E" w:rsidR="000763F6" w:rsidRPr="00664A78" w:rsidRDefault="000763F6" w:rsidP="00664A78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dodatkowe wynagrodzenie roczne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2985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A9757A">
        <w:rPr>
          <w:rFonts w:asciiTheme="minorHAnsi" w:hAnsiTheme="minorHAnsi" w:cstheme="minorHAnsi"/>
          <w:b/>
          <w:bCs/>
          <w:sz w:val="22"/>
          <w:szCs w:val="22"/>
        </w:rPr>
        <w:t>5 798,56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złotych</w:t>
      </w:r>
    </w:p>
    <w:p w14:paraId="2D4368B8" w14:textId="6E017875" w:rsidR="000763F6" w:rsidRPr="00664A78" w:rsidRDefault="000763F6" w:rsidP="00664A78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 xml:space="preserve">pozostałe wydatki bieżące na utrzymanie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Klubu Integracji Społecznej</w:t>
      </w:r>
      <w:r w:rsidRPr="00664A78">
        <w:rPr>
          <w:rFonts w:asciiTheme="minorHAnsi" w:hAnsiTheme="minorHAnsi" w:cstheme="minorHAnsi"/>
          <w:sz w:val="22"/>
          <w:szCs w:val="22"/>
        </w:rPr>
        <w:t xml:space="preserve"> –</w:t>
      </w:r>
      <w:r w:rsidR="001B7483" w:rsidRPr="00664A78">
        <w:rPr>
          <w:rFonts w:asciiTheme="minorHAnsi" w:hAnsiTheme="minorHAnsi" w:cstheme="minorHAnsi"/>
          <w:sz w:val="22"/>
          <w:szCs w:val="22"/>
        </w:rPr>
        <w:br/>
      </w:r>
      <w:r w:rsidR="00A9757A">
        <w:rPr>
          <w:rFonts w:asciiTheme="minorHAnsi" w:hAnsiTheme="minorHAnsi" w:cstheme="minorHAnsi"/>
          <w:b/>
          <w:bCs/>
          <w:sz w:val="22"/>
          <w:szCs w:val="22"/>
        </w:rPr>
        <w:t>12 431,48</w:t>
      </w:r>
      <w:r w:rsidR="00312985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złotych</w:t>
      </w:r>
      <w:r w:rsidRPr="00664A78">
        <w:rPr>
          <w:rFonts w:asciiTheme="minorHAnsi" w:hAnsiTheme="minorHAnsi" w:cstheme="minorHAnsi"/>
          <w:sz w:val="22"/>
          <w:szCs w:val="22"/>
        </w:rPr>
        <w:t>.</w:t>
      </w:r>
    </w:p>
    <w:p w14:paraId="0E1524BA" w14:textId="77777777" w:rsidR="007D6AA6" w:rsidRPr="00664A78" w:rsidRDefault="007D6AA6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Szczegółowy zakres realizowanych zadań w Klubie Integracji Społecznej ilustruje załącznik nr 1 do niniejszego sprawozdania.</w:t>
      </w:r>
    </w:p>
    <w:p w14:paraId="5C2EAACB" w14:textId="77777777" w:rsidR="00275F40" w:rsidRPr="00993FA9" w:rsidRDefault="00275F40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42CE8D" w14:textId="040B1233" w:rsidR="000C2878" w:rsidRPr="008853FC" w:rsidRDefault="001B7483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FA9">
        <w:rPr>
          <w:rFonts w:asciiTheme="minorHAnsi" w:hAnsiTheme="minorHAnsi" w:cstheme="minorHAnsi"/>
          <w:b/>
          <w:bCs/>
          <w:sz w:val="22"/>
          <w:szCs w:val="22"/>
        </w:rPr>
        <w:t xml:space="preserve">W rozdziale 85295 – Pozostała działalność – </w:t>
      </w:r>
      <w:r w:rsidRPr="00993FA9">
        <w:rPr>
          <w:rFonts w:asciiTheme="minorHAnsi" w:hAnsiTheme="minorHAnsi" w:cstheme="minorHAnsi"/>
          <w:sz w:val="22"/>
          <w:szCs w:val="22"/>
        </w:rPr>
        <w:t xml:space="preserve">wydatkowano łącznie kwotę </w:t>
      </w:r>
      <w:r w:rsidR="006E0CCA" w:rsidRPr="00993FA9">
        <w:rPr>
          <w:rFonts w:asciiTheme="minorHAnsi" w:hAnsiTheme="minorHAnsi" w:cstheme="minorHAnsi"/>
          <w:b/>
          <w:bCs/>
          <w:sz w:val="22"/>
          <w:szCs w:val="22"/>
        </w:rPr>
        <w:t xml:space="preserve"> 526 657,79 </w:t>
      </w:r>
      <w:r w:rsidRPr="00993FA9">
        <w:rPr>
          <w:rFonts w:asciiTheme="minorHAnsi" w:hAnsiTheme="minorHAnsi" w:cstheme="minorHAnsi"/>
          <w:b/>
          <w:bCs/>
          <w:sz w:val="22"/>
          <w:szCs w:val="22"/>
        </w:rPr>
        <w:t xml:space="preserve">złotych, </w:t>
      </w:r>
      <w:r w:rsidRPr="008853FC">
        <w:rPr>
          <w:rFonts w:asciiTheme="minorHAnsi" w:hAnsiTheme="minorHAnsi" w:cstheme="minorHAnsi"/>
          <w:sz w:val="22"/>
          <w:szCs w:val="22"/>
        </w:rPr>
        <w:t xml:space="preserve">w tym </w:t>
      </w:r>
    </w:p>
    <w:p w14:paraId="67E6C95B" w14:textId="7713D9E8" w:rsidR="001B7483" w:rsidRPr="00586EF5" w:rsidRDefault="002668C1" w:rsidP="002668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3FC">
        <w:rPr>
          <w:rFonts w:asciiTheme="minorHAnsi" w:hAnsiTheme="minorHAnsi" w:cstheme="minorHAnsi"/>
          <w:sz w:val="22"/>
          <w:szCs w:val="22"/>
        </w:rPr>
        <w:t>na projekt pn. „ Zintegrowany system zapobiegania przemocy domowej w gminie Tomaszów Lubelski”</w:t>
      </w:r>
      <w:r>
        <w:rPr>
          <w:rFonts w:asciiTheme="minorHAnsi" w:hAnsiTheme="minorHAnsi" w:cstheme="minorHAnsi"/>
          <w:sz w:val="22"/>
          <w:szCs w:val="22"/>
        </w:rPr>
        <w:t xml:space="preserve"> kwotę 293 250 ,00 złotych</w:t>
      </w:r>
      <w:r w:rsidR="002D6276">
        <w:rPr>
          <w:rFonts w:asciiTheme="minorHAnsi" w:hAnsiTheme="minorHAnsi" w:cstheme="minorHAnsi"/>
          <w:sz w:val="22"/>
          <w:szCs w:val="22"/>
        </w:rPr>
        <w:t xml:space="preserve"> ( cała wartość projektu: 406 650,00 zł, z czego 113 400,00  – przekazano do partnera projektu LGD)</w:t>
      </w:r>
      <w:r>
        <w:rPr>
          <w:rFonts w:asciiTheme="minorHAnsi" w:hAnsiTheme="minorHAnsi" w:cstheme="minorHAnsi"/>
          <w:sz w:val="22"/>
          <w:szCs w:val="22"/>
        </w:rPr>
        <w:t xml:space="preserve">, na Korpus </w:t>
      </w:r>
      <w:r w:rsidR="00EE64A3">
        <w:rPr>
          <w:rFonts w:asciiTheme="minorHAnsi" w:hAnsiTheme="minorHAnsi" w:cstheme="minorHAnsi"/>
          <w:sz w:val="22"/>
          <w:szCs w:val="22"/>
        </w:rPr>
        <w:t xml:space="preserve">Wsparcia Seniora </w:t>
      </w:r>
      <w:r>
        <w:rPr>
          <w:rFonts w:asciiTheme="minorHAnsi" w:hAnsiTheme="minorHAnsi" w:cstheme="minorHAnsi"/>
          <w:sz w:val="22"/>
          <w:szCs w:val="22"/>
        </w:rPr>
        <w:t>kwotę 18 500,00 złotych , a pozostała kwota</w:t>
      </w:r>
      <w:r w:rsidR="001B7483" w:rsidRPr="00586EF5">
        <w:rPr>
          <w:rFonts w:asciiTheme="minorHAnsi" w:hAnsiTheme="minorHAnsi" w:cstheme="minorHAnsi"/>
          <w:sz w:val="22"/>
          <w:szCs w:val="22"/>
        </w:rPr>
        <w:t xml:space="preserve">  tj.</w:t>
      </w:r>
      <w:r w:rsidR="00682A2F" w:rsidRPr="00586EF5">
        <w:rPr>
          <w:rFonts w:asciiTheme="minorHAnsi" w:hAnsiTheme="minorHAnsi" w:cstheme="minorHAnsi"/>
          <w:sz w:val="22"/>
          <w:szCs w:val="22"/>
        </w:rPr>
        <w:t xml:space="preserve"> </w:t>
      </w:r>
      <w:r w:rsidR="006E0CCA">
        <w:rPr>
          <w:rFonts w:asciiTheme="minorHAnsi" w:hAnsiTheme="minorHAnsi" w:cstheme="minorHAnsi"/>
          <w:b/>
          <w:bCs/>
          <w:sz w:val="22"/>
          <w:szCs w:val="22"/>
        </w:rPr>
        <w:t>214 907,79</w:t>
      </w:r>
      <w:r w:rsidR="001B7483" w:rsidRPr="00586EF5">
        <w:rPr>
          <w:rFonts w:asciiTheme="minorHAnsi" w:hAnsiTheme="minorHAnsi" w:cstheme="minorHAnsi"/>
          <w:b/>
          <w:bCs/>
          <w:sz w:val="22"/>
          <w:szCs w:val="22"/>
        </w:rPr>
        <w:t xml:space="preserve"> złotych</w:t>
      </w:r>
      <w:r w:rsidR="001B7483" w:rsidRPr="00586EF5">
        <w:rPr>
          <w:rFonts w:asciiTheme="minorHAnsi" w:hAnsiTheme="minorHAnsi" w:cstheme="minorHAnsi"/>
          <w:sz w:val="22"/>
          <w:szCs w:val="22"/>
        </w:rPr>
        <w:t xml:space="preserve"> stanowi wydatek gminy przeznaczony na :</w:t>
      </w:r>
    </w:p>
    <w:p w14:paraId="1BC7A8B7" w14:textId="2A0416F8" w:rsidR="001B7483" w:rsidRPr="00586EF5" w:rsidRDefault="001B7483" w:rsidP="00664A78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86EF5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586EF5">
        <w:rPr>
          <w:rFonts w:asciiTheme="minorHAnsi" w:hAnsiTheme="minorHAnsi" w:cstheme="minorHAnsi"/>
          <w:sz w:val="22"/>
          <w:szCs w:val="22"/>
        </w:rPr>
        <w:t xml:space="preserve"> prace społecznie użyteczne  -</w:t>
      </w:r>
      <w:r w:rsidRPr="00586EF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E0CCA">
        <w:rPr>
          <w:rFonts w:asciiTheme="minorHAnsi" w:hAnsiTheme="minorHAnsi" w:cstheme="minorHAnsi"/>
          <w:b/>
          <w:bCs/>
          <w:sz w:val="22"/>
          <w:szCs w:val="22"/>
        </w:rPr>
        <w:t xml:space="preserve">2 509,50 </w:t>
      </w:r>
      <w:r w:rsidRPr="00586EF5">
        <w:rPr>
          <w:rFonts w:asciiTheme="minorHAnsi" w:hAnsiTheme="minorHAnsi" w:cstheme="minorHAnsi"/>
          <w:b/>
          <w:bCs/>
          <w:sz w:val="22"/>
          <w:szCs w:val="22"/>
        </w:rPr>
        <w:t>złotych</w:t>
      </w:r>
    </w:p>
    <w:p w14:paraId="7B749BD2" w14:textId="0C9C972A" w:rsidR="001B7483" w:rsidRPr="006E0CCA" w:rsidRDefault="001B7483" w:rsidP="006E0CCA">
      <w:pPr>
        <w:spacing w:line="276" w:lineRule="auto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6EF5">
        <w:rPr>
          <w:rFonts w:asciiTheme="minorHAnsi" w:hAnsiTheme="minorHAnsi" w:cstheme="minorHAnsi"/>
          <w:sz w:val="22"/>
          <w:szCs w:val="22"/>
        </w:rPr>
        <w:t xml:space="preserve">- wynagrodzenia bez pochodnych – </w:t>
      </w:r>
      <w:r w:rsidRPr="00586E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0CCA">
        <w:rPr>
          <w:rFonts w:asciiTheme="minorHAnsi" w:hAnsiTheme="minorHAnsi" w:cstheme="minorHAnsi"/>
          <w:b/>
          <w:bCs/>
          <w:sz w:val="22"/>
          <w:szCs w:val="22"/>
        </w:rPr>
        <w:t xml:space="preserve">142 913,06 </w:t>
      </w:r>
      <w:r w:rsidRPr="00586EF5">
        <w:rPr>
          <w:rFonts w:asciiTheme="minorHAnsi" w:hAnsiTheme="minorHAnsi" w:cstheme="minorHAnsi"/>
          <w:b/>
          <w:bCs/>
          <w:sz w:val="22"/>
          <w:szCs w:val="22"/>
        </w:rPr>
        <w:t>złotych,</w:t>
      </w:r>
    </w:p>
    <w:p w14:paraId="438ABE20" w14:textId="7BE1BFB3" w:rsidR="001B7483" w:rsidRPr="00586EF5" w:rsidRDefault="001B7483" w:rsidP="00664A78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86EF5">
        <w:rPr>
          <w:rFonts w:asciiTheme="minorHAnsi" w:hAnsiTheme="minorHAnsi" w:cstheme="minorHAnsi"/>
          <w:sz w:val="22"/>
          <w:szCs w:val="22"/>
        </w:rPr>
        <w:t xml:space="preserve">- pochodne od wynagrodzeń </w:t>
      </w:r>
      <w:r w:rsidRPr="00586EF5">
        <w:rPr>
          <w:rFonts w:asciiTheme="minorHAnsi" w:hAnsiTheme="minorHAnsi" w:cstheme="minorHAnsi"/>
          <w:b/>
          <w:bCs/>
          <w:sz w:val="22"/>
          <w:szCs w:val="22"/>
        </w:rPr>
        <w:t>– 2</w:t>
      </w:r>
      <w:r w:rsidR="006E0CCA">
        <w:rPr>
          <w:rFonts w:asciiTheme="minorHAnsi" w:hAnsiTheme="minorHAnsi" w:cstheme="minorHAnsi"/>
          <w:b/>
          <w:bCs/>
          <w:sz w:val="22"/>
          <w:szCs w:val="22"/>
        </w:rPr>
        <w:t>7 146,28</w:t>
      </w:r>
      <w:r w:rsidRPr="00586EF5">
        <w:rPr>
          <w:rFonts w:asciiTheme="minorHAnsi" w:hAnsiTheme="minorHAnsi" w:cstheme="minorHAnsi"/>
          <w:b/>
          <w:bCs/>
          <w:sz w:val="22"/>
          <w:szCs w:val="22"/>
        </w:rPr>
        <w:t xml:space="preserve"> złotych,</w:t>
      </w:r>
    </w:p>
    <w:p w14:paraId="7BEA55B4" w14:textId="483DD519" w:rsidR="001B7483" w:rsidRPr="00664A78" w:rsidRDefault="001B7483" w:rsidP="00664A78">
      <w:pPr>
        <w:spacing w:line="276" w:lineRule="auto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6EF5">
        <w:rPr>
          <w:rFonts w:asciiTheme="minorHAnsi" w:hAnsiTheme="minorHAnsi" w:cstheme="minorHAnsi"/>
          <w:sz w:val="22"/>
          <w:szCs w:val="22"/>
        </w:rPr>
        <w:lastRenderedPageBreak/>
        <w:t xml:space="preserve">- pozostałe wydatki bieżące </w:t>
      </w:r>
      <w:r w:rsidRPr="00586EF5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6E0CCA">
        <w:rPr>
          <w:rFonts w:asciiTheme="minorHAnsi" w:hAnsiTheme="minorHAnsi" w:cstheme="minorHAnsi"/>
          <w:b/>
          <w:bCs/>
          <w:sz w:val="22"/>
          <w:szCs w:val="22"/>
        </w:rPr>
        <w:t xml:space="preserve">32 338,95 </w:t>
      </w:r>
      <w:r w:rsidRPr="00586EF5">
        <w:rPr>
          <w:rFonts w:asciiTheme="minorHAnsi" w:hAnsiTheme="minorHAnsi" w:cstheme="minorHAnsi"/>
          <w:b/>
          <w:bCs/>
          <w:sz w:val="22"/>
          <w:szCs w:val="22"/>
        </w:rPr>
        <w:t xml:space="preserve"> złotych.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D2D8359" w14:textId="301ACC60" w:rsidR="00312985" w:rsidRPr="00664A78" w:rsidRDefault="00312985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A9A54E" w14:textId="3688F3ED" w:rsidR="000763F6" w:rsidRPr="00664A78" w:rsidRDefault="00312985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bCs/>
          <w:sz w:val="22"/>
          <w:szCs w:val="22"/>
        </w:rPr>
        <w:t>W rozdziale 85595 – Pozostała działalność –</w:t>
      </w:r>
      <w:r w:rsidRPr="00664A78">
        <w:rPr>
          <w:rFonts w:asciiTheme="minorHAnsi" w:hAnsiTheme="minorHAnsi" w:cstheme="minorHAnsi"/>
          <w:sz w:val="22"/>
          <w:szCs w:val="22"/>
        </w:rPr>
        <w:t xml:space="preserve"> z zakresu „Rodziny” obejmuje wydatki przeznaczone na działalność Świetlicy w Majdanku na kwotę </w:t>
      </w:r>
      <w:r w:rsidR="00D05556">
        <w:rPr>
          <w:rFonts w:asciiTheme="minorHAnsi" w:hAnsiTheme="minorHAnsi" w:cstheme="minorHAnsi"/>
          <w:b/>
          <w:bCs/>
          <w:sz w:val="22"/>
          <w:szCs w:val="22"/>
        </w:rPr>
        <w:t>72 873,37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złotych</w:t>
      </w:r>
      <w:r w:rsidRPr="00664A78">
        <w:rPr>
          <w:rFonts w:asciiTheme="minorHAnsi" w:hAnsiTheme="minorHAnsi" w:cstheme="minorHAnsi"/>
          <w:sz w:val="22"/>
          <w:szCs w:val="22"/>
        </w:rPr>
        <w:t>, pochodzące ze środków własnych gminy, przeznaczone na wynagrodzenie wychowawcy wraz z pochodnymi oraz na podstawowe bieżące wydatki</w:t>
      </w:r>
      <w:r w:rsidR="007A2621" w:rsidRPr="00664A78">
        <w:rPr>
          <w:rFonts w:asciiTheme="minorHAnsi" w:hAnsiTheme="minorHAnsi" w:cstheme="minorHAnsi"/>
          <w:sz w:val="22"/>
          <w:szCs w:val="22"/>
        </w:rPr>
        <w:t>.</w:t>
      </w:r>
    </w:p>
    <w:p w14:paraId="7F378EF4" w14:textId="77777777" w:rsidR="00275F40" w:rsidRPr="00664A78" w:rsidRDefault="00275F40" w:rsidP="00664A78">
      <w:pPr>
        <w:spacing w:line="276" w:lineRule="auto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47670D" w14:textId="77777777" w:rsidR="0088352E" w:rsidRPr="00664A78" w:rsidRDefault="0088352E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D879B48" w14:textId="44E1C668" w:rsidR="0088352E" w:rsidRPr="00664A78" w:rsidRDefault="0088352E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W rozdziale 85395 – </w:t>
      </w:r>
      <w:r w:rsidR="001B7483" w:rsidRPr="00664A78">
        <w:rPr>
          <w:rFonts w:asciiTheme="minorHAnsi" w:hAnsiTheme="minorHAnsi" w:cstheme="minorHAnsi"/>
          <w:b/>
          <w:bCs/>
          <w:sz w:val="22"/>
          <w:szCs w:val="22"/>
        </w:rPr>
        <w:t>Pozostała działalność -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Dodatki</w:t>
      </w:r>
      <w:r w:rsidRPr="00664A78">
        <w:rPr>
          <w:rFonts w:asciiTheme="minorHAnsi" w:hAnsiTheme="minorHAnsi" w:cstheme="minorHAnsi"/>
          <w:sz w:val="22"/>
          <w:szCs w:val="22"/>
        </w:rPr>
        <w:t>.</w:t>
      </w:r>
    </w:p>
    <w:p w14:paraId="5DC91E9F" w14:textId="77777777" w:rsidR="0088352E" w:rsidRPr="00664A78" w:rsidRDefault="0088352E" w:rsidP="0063415D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B699323" w14:textId="46437D5D" w:rsidR="0088352E" w:rsidRPr="00664A78" w:rsidRDefault="0088352E" w:rsidP="0063415D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bCs/>
          <w:sz w:val="22"/>
          <w:szCs w:val="22"/>
        </w:rPr>
        <w:t>W ro</w:t>
      </w:r>
      <w:r w:rsidR="0063415D">
        <w:rPr>
          <w:rFonts w:asciiTheme="minorHAnsi" w:hAnsiTheme="minorHAnsi" w:cstheme="minorHAnsi"/>
          <w:b/>
          <w:bCs/>
          <w:sz w:val="22"/>
          <w:szCs w:val="22"/>
        </w:rPr>
        <w:t>zdziale 85395 – Dodatki elektryczne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Cs/>
          <w:sz w:val="22"/>
          <w:szCs w:val="22"/>
        </w:rPr>
        <w:t xml:space="preserve">-  wydatkowano kwotę </w:t>
      </w:r>
      <w:r w:rsidR="0063415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E06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415D">
        <w:rPr>
          <w:rFonts w:asciiTheme="minorHAnsi" w:hAnsiTheme="minorHAnsi" w:cstheme="minorHAnsi"/>
          <w:b/>
          <w:bCs/>
          <w:sz w:val="22"/>
          <w:szCs w:val="22"/>
        </w:rPr>
        <w:t>160,00 zł</w:t>
      </w:r>
      <w:r w:rsidRPr="00664A78">
        <w:rPr>
          <w:rFonts w:asciiTheme="minorHAnsi" w:hAnsiTheme="minorHAnsi" w:cstheme="minorHAnsi"/>
          <w:bCs/>
          <w:sz w:val="22"/>
          <w:szCs w:val="22"/>
        </w:rPr>
        <w:t xml:space="preserve"> na wypłatę dodatkó</w:t>
      </w:r>
      <w:r w:rsidR="0063415D">
        <w:rPr>
          <w:rFonts w:asciiTheme="minorHAnsi" w:hAnsiTheme="minorHAnsi" w:cstheme="minorHAnsi"/>
          <w:bCs/>
          <w:sz w:val="22"/>
          <w:szCs w:val="22"/>
        </w:rPr>
        <w:t>w oraz koszty obsługi.</w:t>
      </w:r>
      <w:r w:rsidRPr="00664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415D">
        <w:rPr>
          <w:rFonts w:asciiTheme="minorHAnsi" w:hAnsiTheme="minorHAnsi" w:cstheme="minorHAnsi"/>
          <w:bCs/>
          <w:sz w:val="22"/>
          <w:szCs w:val="22"/>
        </w:rPr>
        <w:br/>
      </w:r>
      <w:r w:rsidRPr="00664A78">
        <w:rPr>
          <w:rFonts w:asciiTheme="minorHAnsi" w:hAnsiTheme="minorHAnsi" w:cstheme="minorHAnsi"/>
          <w:bCs/>
          <w:sz w:val="22"/>
          <w:szCs w:val="22"/>
        </w:rPr>
        <w:t xml:space="preserve">Środki  na realizację zadania otrzymano z budżetu państwa. </w:t>
      </w:r>
      <w:r w:rsidRPr="00664A78">
        <w:rPr>
          <w:rFonts w:asciiTheme="minorHAnsi" w:hAnsiTheme="minorHAnsi" w:cstheme="minorHAnsi"/>
          <w:sz w:val="22"/>
          <w:szCs w:val="22"/>
        </w:rPr>
        <w:t>Powyższą kwotę wydatkowano na wypłatę dodatkó</w:t>
      </w:r>
      <w:r w:rsidR="0063415D">
        <w:rPr>
          <w:rFonts w:asciiTheme="minorHAnsi" w:hAnsiTheme="minorHAnsi" w:cstheme="minorHAnsi"/>
          <w:sz w:val="22"/>
          <w:szCs w:val="22"/>
        </w:rPr>
        <w:t>w  dla 7</w:t>
      </w:r>
      <w:r w:rsidRPr="00664A78">
        <w:rPr>
          <w:rFonts w:asciiTheme="minorHAnsi" w:hAnsiTheme="minorHAnsi" w:cstheme="minorHAnsi"/>
          <w:sz w:val="22"/>
          <w:szCs w:val="22"/>
        </w:rPr>
        <w:t xml:space="preserve"> gospodarstw domowych ,</w:t>
      </w:r>
      <w:r w:rsidR="0063415D">
        <w:rPr>
          <w:rFonts w:asciiTheme="minorHAnsi" w:hAnsiTheme="minorHAnsi" w:cstheme="minorHAnsi"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sz w:val="22"/>
          <w:szCs w:val="22"/>
        </w:rPr>
        <w:t xml:space="preserve">w tym: </w:t>
      </w:r>
      <w:r w:rsidR="0063415D">
        <w:rPr>
          <w:rFonts w:asciiTheme="minorHAnsi" w:hAnsiTheme="minorHAnsi" w:cstheme="minorHAnsi"/>
          <w:b/>
          <w:sz w:val="22"/>
          <w:szCs w:val="22"/>
        </w:rPr>
        <w:t>8</w:t>
      </w:r>
      <w:r w:rsidR="007E06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415D">
        <w:rPr>
          <w:rFonts w:asciiTheme="minorHAnsi" w:hAnsiTheme="minorHAnsi" w:cstheme="minorHAnsi"/>
          <w:b/>
          <w:sz w:val="22"/>
          <w:szCs w:val="22"/>
        </w:rPr>
        <w:t>000,00 zł</w:t>
      </w:r>
      <w:r w:rsidRPr="00664A78">
        <w:rPr>
          <w:rFonts w:asciiTheme="minorHAnsi" w:hAnsiTheme="minorHAnsi" w:cstheme="minorHAnsi"/>
          <w:sz w:val="22"/>
          <w:szCs w:val="22"/>
        </w:rPr>
        <w:t xml:space="preserve"> na wypłatę świadczeń oraz </w:t>
      </w:r>
      <w:r w:rsidR="0063415D">
        <w:rPr>
          <w:rFonts w:asciiTheme="minorHAnsi" w:hAnsiTheme="minorHAnsi" w:cstheme="minorHAnsi"/>
          <w:b/>
          <w:sz w:val="22"/>
          <w:szCs w:val="22"/>
        </w:rPr>
        <w:t>160,00</w:t>
      </w:r>
      <w:r w:rsidRPr="00664A78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="0034738A" w:rsidRPr="00664A78">
        <w:rPr>
          <w:rFonts w:asciiTheme="minorHAnsi" w:hAnsiTheme="minorHAnsi" w:cstheme="minorHAnsi"/>
          <w:b/>
          <w:sz w:val="22"/>
          <w:szCs w:val="22"/>
        </w:rPr>
        <w:t>otych</w:t>
      </w:r>
      <w:r w:rsidR="0034738A"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sz w:val="22"/>
          <w:szCs w:val="22"/>
        </w:rPr>
        <w:t>na koszty obsługi zadania.</w:t>
      </w:r>
      <w:r w:rsidR="0063415D">
        <w:rPr>
          <w:rFonts w:asciiTheme="minorHAnsi" w:hAnsiTheme="minorHAnsi" w:cstheme="minorHAnsi"/>
          <w:sz w:val="22"/>
          <w:szCs w:val="22"/>
        </w:rPr>
        <w:br/>
      </w:r>
      <w:r w:rsidR="0063415D">
        <w:rPr>
          <w:rFonts w:asciiTheme="minorHAnsi" w:hAnsiTheme="minorHAnsi" w:cstheme="minorHAnsi"/>
          <w:sz w:val="22"/>
          <w:szCs w:val="22"/>
        </w:rPr>
        <w:br/>
      </w:r>
      <w:r w:rsidR="0063415D">
        <w:rPr>
          <w:rFonts w:asciiTheme="minorHAnsi" w:hAnsiTheme="minorHAnsi" w:cstheme="minorHAnsi"/>
          <w:sz w:val="22"/>
          <w:szCs w:val="22"/>
        </w:rPr>
        <w:tab/>
      </w:r>
      <w:r w:rsidR="0063415D" w:rsidRPr="008B078E">
        <w:rPr>
          <w:rFonts w:asciiTheme="minorHAnsi" w:hAnsiTheme="minorHAnsi" w:cstheme="minorHAnsi"/>
          <w:b/>
          <w:sz w:val="22"/>
          <w:szCs w:val="22"/>
        </w:rPr>
        <w:t>W rozdziale 85395</w:t>
      </w:r>
      <w:r w:rsidR="0063415D">
        <w:rPr>
          <w:rFonts w:asciiTheme="minorHAnsi" w:hAnsiTheme="minorHAnsi" w:cstheme="minorHAnsi"/>
          <w:sz w:val="22"/>
          <w:szCs w:val="22"/>
        </w:rPr>
        <w:t xml:space="preserve"> – </w:t>
      </w:r>
      <w:r w:rsidR="0063415D" w:rsidRPr="0063415D">
        <w:rPr>
          <w:rFonts w:asciiTheme="minorHAnsi" w:hAnsiTheme="minorHAnsi" w:cstheme="minorHAnsi"/>
          <w:b/>
          <w:sz w:val="22"/>
          <w:szCs w:val="22"/>
        </w:rPr>
        <w:t>Refundacja podatku VAT dla odbiorców gazu ziemnego</w:t>
      </w:r>
      <w:r w:rsidR="0063415D">
        <w:rPr>
          <w:rFonts w:asciiTheme="minorHAnsi" w:hAnsiTheme="minorHAnsi" w:cstheme="minorHAnsi"/>
          <w:sz w:val="22"/>
          <w:szCs w:val="22"/>
        </w:rPr>
        <w:t xml:space="preserve"> – wydatkowano kwotę </w:t>
      </w:r>
      <w:r w:rsidR="008B078E" w:rsidRPr="008B078E">
        <w:rPr>
          <w:rFonts w:asciiTheme="minorHAnsi" w:hAnsiTheme="minorHAnsi" w:cstheme="minorHAnsi"/>
          <w:b/>
          <w:sz w:val="22"/>
          <w:szCs w:val="22"/>
        </w:rPr>
        <w:t>4428,30 zł</w:t>
      </w:r>
      <w:r w:rsidR="008B078E">
        <w:rPr>
          <w:rFonts w:asciiTheme="minorHAnsi" w:hAnsiTheme="minorHAnsi" w:cstheme="minorHAnsi"/>
          <w:sz w:val="22"/>
          <w:szCs w:val="22"/>
        </w:rPr>
        <w:t xml:space="preserve">. Środki na realizację zadania otrzymano z budżetu państwa. </w:t>
      </w:r>
      <w:r w:rsidR="008B078E">
        <w:rPr>
          <w:rFonts w:asciiTheme="minorHAnsi" w:hAnsiTheme="minorHAnsi" w:cstheme="minorHAnsi"/>
          <w:sz w:val="22"/>
          <w:szCs w:val="22"/>
        </w:rPr>
        <w:br/>
        <w:t xml:space="preserve">Powyższą kwotę wydatkowano na wypłatę dodatków dla 10 rodzin, w tym: </w:t>
      </w:r>
      <w:r w:rsidR="008B078E" w:rsidRPr="008B078E">
        <w:rPr>
          <w:rFonts w:asciiTheme="minorHAnsi" w:hAnsiTheme="minorHAnsi" w:cstheme="minorHAnsi"/>
          <w:b/>
          <w:sz w:val="22"/>
          <w:szCs w:val="22"/>
        </w:rPr>
        <w:t>4341,47 zł</w:t>
      </w:r>
      <w:r w:rsidR="008B078E">
        <w:rPr>
          <w:rFonts w:asciiTheme="minorHAnsi" w:hAnsiTheme="minorHAnsi" w:cstheme="minorHAnsi"/>
          <w:sz w:val="22"/>
          <w:szCs w:val="22"/>
        </w:rPr>
        <w:t xml:space="preserve"> na wypłatę dodatków oraz </w:t>
      </w:r>
      <w:r w:rsidR="008B078E" w:rsidRPr="008B078E">
        <w:rPr>
          <w:rFonts w:asciiTheme="minorHAnsi" w:hAnsiTheme="minorHAnsi" w:cstheme="minorHAnsi"/>
          <w:b/>
          <w:sz w:val="22"/>
          <w:szCs w:val="22"/>
        </w:rPr>
        <w:t>86,83 zł</w:t>
      </w:r>
      <w:r w:rsidR="008B078E">
        <w:rPr>
          <w:rFonts w:asciiTheme="minorHAnsi" w:hAnsiTheme="minorHAnsi" w:cstheme="minorHAnsi"/>
          <w:sz w:val="22"/>
          <w:szCs w:val="22"/>
        </w:rPr>
        <w:t xml:space="preserve"> na koszty obsługi realizacji zadania.</w:t>
      </w:r>
    </w:p>
    <w:p w14:paraId="73CF3A9D" w14:textId="61DD9DCB" w:rsidR="006C49A3" w:rsidRDefault="00056663" w:rsidP="00056663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bCs/>
          <w:sz w:val="22"/>
          <w:szCs w:val="22"/>
        </w:rPr>
        <w:t>W ro</w:t>
      </w:r>
      <w:r>
        <w:rPr>
          <w:rFonts w:asciiTheme="minorHAnsi" w:hAnsiTheme="minorHAnsi" w:cstheme="minorHAnsi"/>
          <w:b/>
          <w:bCs/>
          <w:sz w:val="22"/>
          <w:szCs w:val="22"/>
        </w:rPr>
        <w:t>zdziale 85395 – Dodatki węglowe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Cs/>
          <w:sz w:val="22"/>
          <w:szCs w:val="22"/>
        </w:rPr>
        <w:t xml:space="preserve">-  wydatkowano kwotę </w:t>
      </w: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EE64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300,00 zł</w:t>
      </w:r>
      <w:r w:rsidRPr="00664A78">
        <w:rPr>
          <w:rFonts w:asciiTheme="minorHAnsi" w:hAnsiTheme="minorHAnsi" w:cstheme="minorHAnsi"/>
          <w:bCs/>
          <w:sz w:val="22"/>
          <w:szCs w:val="22"/>
        </w:rPr>
        <w:t xml:space="preserve"> na wypłatę dodatkó</w:t>
      </w:r>
      <w:r>
        <w:rPr>
          <w:rFonts w:asciiTheme="minorHAnsi" w:hAnsiTheme="minorHAnsi" w:cstheme="minorHAnsi"/>
          <w:bCs/>
          <w:sz w:val="22"/>
          <w:szCs w:val="22"/>
        </w:rPr>
        <w:t>w oraz koszty obsługi.</w:t>
      </w:r>
      <w:r w:rsidRPr="00664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5E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Cs/>
          <w:sz w:val="22"/>
          <w:szCs w:val="22"/>
        </w:rPr>
        <w:t xml:space="preserve">Środki  na realizację zadania otrzymano z budżetu państwa. </w:t>
      </w:r>
      <w:r w:rsidRPr="00664A78">
        <w:rPr>
          <w:rFonts w:asciiTheme="minorHAnsi" w:hAnsiTheme="minorHAnsi" w:cstheme="minorHAnsi"/>
          <w:sz w:val="22"/>
          <w:szCs w:val="22"/>
        </w:rPr>
        <w:t>Powyższą kwotę wydatkowano na wypłatę dodatkó</w:t>
      </w:r>
      <w:r>
        <w:rPr>
          <w:rFonts w:asciiTheme="minorHAnsi" w:hAnsiTheme="minorHAnsi" w:cstheme="minorHAnsi"/>
          <w:sz w:val="22"/>
          <w:szCs w:val="22"/>
        </w:rPr>
        <w:t xml:space="preserve">w  dla 5 </w:t>
      </w:r>
      <w:r w:rsidRPr="00664A78">
        <w:rPr>
          <w:rFonts w:asciiTheme="minorHAnsi" w:hAnsiTheme="minorHAnsi" w:cstheme="minorHAnsi"/>
          <w:sz w:val="22"/>
          <w:szCs w:val="22"/>
        </w:rPr>
        <w:t xml:space="preserve"> gospodarstw domowych 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sz w:val="22"/>
          <w:szCs w:val="22"/>
        </w:rPr>
        <w:t xml:space="preserve">w tym: </w:t>
      </w:r>
      <w:r>
        <w:rPr>
          <w:rFonts w:asciiTheme="minorHAnsi" w:hAnsiTheme="minorHAnsi" w:cstheme="minorHAnsi"/>
          <w:b/>
          <w:sz w:val="22"/>
          <w:szCs w:val="22"/>
        </w:rPr>
        <w:t>15</w:t>
      </w:r>
      <w:r w:rsidR="007E064B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>000,00 zł</w:t>
      </w:r>
      <w:r w:rsidRPr="00664A78">
        <w:rPr>
          <w:rFonts w:asciiTheme="minorHAnsi" w:hAnsiTheme="minorHAnsi" w:cstheme="minorHAnsi"/>
          <w:sz w:val="22"/>
          <w:szCs w:val="22"/>
        </w:rPr>
        <w:t xml:space="preserve"> na wypłatę świadczeń oraz </w:t>
      </w:r>
      <w:r>
        <w:rPr>
          <w:rFonts w:asciiTheme="minorHAnsi" w:hAnsiTheme="minorHAnsi" w:cstheme="minorHAnsi"/>
          <w:b/>
          <w:sz w:val="22"/>
          <w:szCs w:val="22"/>
        </w:rPr>
        <w:t>300,00</w:t>
      </w:r>
      <w:r w:rsidRPr="00664A78">
        <w:rPr>
          <w:rFonts w:asciiTheme="minorHAnsi" w:hAnsiTheme="minorHAnsi" w:cstheme="minorHAnsi"/>
          <w:b/>
          <w:sz w:val="22"/>
          <w:szCs w:val="22"/>
        </w:rPr>
        <w:t xml:space="preserve"> złotych</w:t>
      </w:r>
      <w:r w:rsidRPr="00664A78">
        <w:rPr>
          <w:rFonts w:asciiTheme="minorHAnsi" w:hAnsiTheme="minorHAnsi" w:cstheme="minorHAnsi"/>
          <w:sz w:val="22"/>
          <w:szCs w:val="22"/>
        </w:rPr>
        <w:t xml:space="preserve"> na koszty obsługi zadania.</w:t>
      </w:r>
    </w:p>
    <w:p w14:paraId="5C92B7D4" w14:textId="77777777" w:rsidR="00056663" w:rsidRPr="00664A78" w:rsidRDefault="00056663" w:rsidP="00664A78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35A61" w14:textId="7F307923" w:rsidR="006C49A3" w:rsidRPr="00664A78" w:rsidRDefault="006C49A3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W rozdziale </w:t>
      </w:r>
      <w:r w:rsidR="00015B97" w:rsidRPr="00664A78">
        <w:rPr>
          <w:rFonts w:asciiTheme="minorHAnsi" w:hAnsiTheme="minorHAnsi" w:cstheme="minorHAnsi"/>
          <w:b/>
          <w:bCs/>
          <w:sz w:val="22"/>
          <w:szCs w:val="22"/>
        </w:rPr>
        <w:t>85395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– Pomoc dla obywateli Ukrainy w związku z konfliktem zbrojnym na terytorium tego państwa </w:t>
      </w:r>
      <w:r w:rsidRPr="00664A78">
        <w:rPr>
          <w:rFonts w:asciiTheme="minorHAnsi" w:hAnsiTheme="minorHAnsi" w:cstheme="minorHAnsi"/>
          <w:bCs/>
          <w:sz w:val="22"/>
          <w:szCs w:val="22"/>
        </w:rPr>
        <w:t xml:space="preserve">-  wydatkowano kwotę </w:t>
      </w:r>
      <w:r w:rsidR="00FC1FC7">
        <w:rPr>
          <w:rFonts w:asciiTheme="minorHAnsi" w:hAnsiTheme="minorHAnsi" w:cstheme="minorHAnsi"/>
          <w:b/>
          <w:bCs/>
          <w:sz w:val="22"/>
          <w:szCs w:val="22"/>
        </w:rPr>
        <w:t>266 280,00</w:t>
      </w:r>
      <w:r w:rsidRPr="00664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złotych</w:t>
      </w:r>
      <w:r w:rsidRPr="00664A78">
        <w:rPr>
          <w:rFonts w:asciiTheme="minorHAnsi" w:hAnsiTheme="minorHAnsi" w:cstheme="minorHAnsi"/>
          <w:bCs/>
          <w:sz w:val="22"/>
          <w:szCs w:val="22"/>
        </w:rPr>
        <w:t xml:space="preserve"> na wypłatę świadczeń z tytułu zapewnienia zakwaterowania i wyżywienia obywatelom Ukrainy. Środki  na realizację zadania otrzymano z budżetu państwa. </w:t>
      </w:r>
      <w:r w:rsidRPr="00664A78">
        <w:rPr>
          <w:rFonts w:asciiTheme="minorHAnsi" w:hAnsiTheme="minorHAnsi" w:cstheme="minorHAnsi"/>
          <w:sz w:val="22"/>
          <w:szCs w:val="22"/>
        </w:rPr>
        <w:t>Powyższą kwotę wydatkowano na</w:t>
      </w:r>
      <w:r w:rsidR="00713258" w:rsidRPr="00664A78">
        <w:rPr>
          <w:rFonts w:asciiTheme="minorHAnsi" w:hAnsiTheme="minorHAnsi" w:cstheme="minorHAnsi"/>
          <w:sz w:val="22"/>
          <w:szCs w:val="22"/>
        </w:rPr>
        <w:t xml:space="preserve"> wypłatę</w:t>
      </w:r>
      <w:r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015B97" w:rsidRPr="00664A78">
        <w:rPr>
          <w:rFonts w:asciiTheme="minorHAnsi" w:hAnsiTheme="minorHAnsi" w:cstheme="minorHAnsi"/>
          <w:sz w:val="22"/>
          <w:szCs w:val="22"/>
        </w:rPr>
        <w:t>świadcze</w:t>
      </w:r>
      <w:r w:rsidR="00713258" w:rsidRPr="00664A78">
        <w:rPr>
          <w:rFonts w:asciiTheme="minorHAnsi" w:hAnsiTheme="minorHAnsi" w:cstheme="minorHAnsi"/>
          <w:sz w:val="22"/>
          <w:szCs w:val="22"/>
        </w:rPr>
        <w:t>ń</w:t>
      </w:r>
      <w:r w:rsidRPr="00664A78">
        <w:rPr>
          <w:rFonts w:asciiTheme="minorHAnsi" w:hAnsiTheme="minorHAnsi" w:cstheme="minorHAnsi"/>
          <w:sz w:val="22"/>
          <w:szCs w:val="22"/>
        </w:rPr>
        <w:t xml:space="preserve"> dla </w:t>
      </w:r>
      <w:r w:rsidR="00FC1FC7">
        <w:rPr>
          <w:rFonts w:asciiTheme="minorHAnsi" w:hAnsiTheme="minorHAnsi" w:cstheme="minorHAnsi"/>
          <w:sz w:val="22"/>
          <w:szCs w:val="22"/>
        </w:rPr>
        <w:t>9</w:t>
      </w:r>
      <w:r w:rsidR="00015B97" w:rsidRPr="00664A78">
        <w:rPr>
          <w:rFonts w:asciiTheme="minorHAnsi" w:hAnsiTheme="minorHAnsi" w:cstheme="minorHAnsi"/>
          <w:sz w:val="22"/>
          <w:szCs w:val="22"/>
        </w:rPr>
        <w:t xml:space="preserve"> wnioskodawców,</w:t>
      </w:r>
      <w:r w:rsidRPr="00664A78">
        <w:rPr>
          <w:rFonts w:asciiTheme="minorHAnsi" w:hAnsiTheme="minorHAnsi" w:cstheme="minorHAnsi"/>
          <w:sz w:val="22"/>
          <w:szCs w:val="22"/>
        </w:rPr>
        <w:t xml:space="preserve"> w tym: </w:t>
      </w:r>
      <w:r w:rsidR="00FC1FC7">
        <w:rPr>
          <w:rFonts w:asciiTheme="minorHAnsi" w:hAnsiTheme="minorHAnsi" w:cstheme="minorHAnsi"/>
          <w:b/>
          <w:sz w:val="22"/>
          <w:szCs w:val="22"/>
        </w:rPr>
        <w:t>264 600</w:t>
      </w:r>
      <w:r w:rsidR="00EC45A4" w:rsidRPr="00664A78">
        <w:rPr>
          <w:rFonts w:asciiTheme="minorHAnsi" w:hAnsiTheme="minorHAnsi" w:cstheme="minorHAnsi"/>
          <w:b/>
          <w:sz w:val="22"/>
          <w:szCs w:val="22"/>
        </w:rPr>
        <w:t>,00</w:t>
      </w:r>
      <w:r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="0034738A" w:rsidRPr="00664A78">
        <w:rPr>
          <w:rFonts w:asciiTheme="minorHAnsi" w:hAnsiTheme="minorHAnsi" w:cstheme="minorHAnsi"/>
          <w:b/>
          <w:sz w:val="22"/>
          <w:szCs w:val="22"/>
        </w:rPr>
        <w:t>otych</w:t>
      </w:r>
      <w:r w:rsidRPr="00664A78">
        <w:rPr>
          <w:rFonts w:asciiTheme="minorHAnsi" w:hAnsiTheme="minorHAnsi" w:cstheme="minorHAnsi"/>
          <w:sz w:val="22"/>
          <w:szCs w:val="22"/>
        </w:rPr>
        <w:t xml:space="preserve"> na wypłatę świadczeń oraz </w:t>
      </w:r>
      <w:r w:rsidRPr="00664A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1FC7">
        <w:rPr>
          <w:rFonts w:asciiTheme="minorHAnsi" w:hAnsiTheme="minorHAnsi" w:cstheme="minorHAnsi"/>
          <w:b/>
          <w:sz w:val="22"/>
          <w:szCs w:val="22"/>
        </w:rPr>
        <w:t>1 680</w:t>
      </w:r>
      <w:r w:rsidR="00EC45A4" w:rsidRPr="00664A78">
        <w:rPr>
          <w:rFonts w:asciiTheme="minorHAnsi" w:hAnsiTheme="minorHAnsi" w:cstheme="minorHAnsi"/>
          <w:b/>
          <w:sz w:val="22"/>
          <w:szCs w:val="22"/>
        </w:rPr>
        <w:t xml:space="preserve">,00 </w:t>
      </w:r>
      <w:r w:rsidRPr="00664A78">
        <w:rPr>
          <w:rFonts w:asciiTheme="minorHAnsi" w:hAnsiTheme="minorHAnsi" w:cstheme="minorHAnsi"/>
          <w:b/>
          <w:sz w:val="22"/>
          <w:szCs w:val="22"/>
        </w:rPr>
        <w:t>zł</w:t>
      </w:r>
      <w:r w:rsidR="0034738A" w:rsidRPr="00664A78">
        <w:rPr>
          <w:rFonts w:asciiTheme="minorHAnsi" w:hAnsiTheme="minorHAnsi" w:cstheme="minorHAnsi"/>
          <w:b/>
          <w:sz w:val="22"/>
          <w:szCs w:val="22"/>
        </w:rPr>
        <w:t>otych</w:t>
      </w:r>
      <w:r w:rsidRPr="00664A78">
        <w:rPr>
          <w:rFonts w:asciiTheme="minorHAnsi" w:hAnsiTheme="minorHAnsi" w:cstheme="minorHAnsi"/>
          <w:sz w:val="22"/>
          <w:szCs w:val="22"/>
        </w:rPr>
        <w:t xml:space="preserve"> na koszty obsługi zadania.</w:t>
      </w:r>
      <w:r w:rsidR="00713258" w:rsidRPr="00664A78">
        <w:rPr>
          <w:rFonts w:asciiTheme="minorHAnsi" w:hAnsiTheme="minorHAnsi" w:cstheme="minorHAnsi"/>
          <w:sz w:val="22"/>
          <w:szCs w:val="22"/>
        </w:rPr>
        <w:t xml:space="preserve"> Pomocy udzielono łą</w:t>
      </w:r>
      <w:r w:rsidR="000C2878" w:rsidRPr="00664A78">
        <w:rPr>
          <w:rFonts w:asciiTheme="minorHAnsi" w:hAnsiTheme="minorHAnsi" w:cstheme="minorHAnsi"/>
          <w:sz w:val="22"/>
          <w:szCs w:val="22"/>
        </w:rPr>
        <w:t xml:space="preserve">cznie dla </w:t>
      </w:r>
      <w:r w:rsidR="00FC1FC7">
        <w:rPr>
          <w:rFonts w:asciiTheme="minorHAnsi" w:hAnsiTheme="minorHAnsi" w:cstheme="minorHAnsi"/>
          <w:sz w:val="22"/>
          <w:szCs w:val="22"/>
        </w:rPr>
        <w:t>49</w:t>
      </w:r>
      <w:r w:rsidR="000C2878" w:rsidRPr="00664A78">
        <w:rPr>
          <w:rFonts w:asciiTheme="minorHAnsi" w:hAnsiTheme="minorHAnsi" w:cstheme="minorHAnsi"/>
          <w:sz w:val="22"/>
          <w:szCs w:val="22"/>
        </w:rPr>
        <w:t xml:space="preserve"> obywateli Ukrainy zamieszkujących u osób fizycznych udzielających im wsparcia.</w:t>
      </w:r>
    </w:p>
    <w:p w14:paraId="0A4673AF" w14:textId="1D416023" w:rsidR="0046659F" w:rsidRDefault="0046659F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 xml:space="preserve">Na wypłatę jednorazowego świadczenia 300 złotych dla </w:t>
      </w:r>
      <w:r w:rsidR="0034738A" w:rsidRPr="00664A78">
        <w:rPr>
          <w:rFonts w:asciiTheme="minorHAnsi" w:hAnsiTheme="minorHAnsi" w:cstheme="minorHAnsi"/>
          <w:sz w:val="22"/>
          <w:szCs w:val="22"/>
        </w:rPr>
        <w:t>o</w:t>
      </w:r>
      <w:r w:rsidRPr="00664A78">
        <w:rPr>
          <w:rFonts w:asciiTheme="minorHAnsi" w:hAnsiTheme="minorHAnsi" w:cstheme="minorHAnsi"/>
          <w:sz w:val="22"/>
          <w:szCs w:val="22"/>
        </w:rPr>
        <w:t>bywatela Ukrainy w związku</w:t>
      </w:r>
      <w:r w:rsidR="0063444F">
        <w:rPr>
          <w:rFonts w:asciiTheme="minorHAnsi" w:hAnsiTheme="minorHAnsi" w:cstheme="minorHAnsi"/>
          <w:sz w:val="22"/>
          <w:szCs w:val="22"/>
        </w:rPr>
        <w:br/>
      </w:r>
      <w:r w:rsidRPr="00664A78">
        <w:rPr>
          <w:rFonts w:asciiTheme="minorHAnsi" w:hAnsiTheme="minorHAnsi" w:cstheme="minorHAnsi"/>
          <w:sz w:val="22"/>
          <w:szCs w:val="22"/>
        </w:rPr>
        <w:t xml:space="preserve"> z konfliktem zbrojnym na terytorium tego państwa, wydatkowano łącznie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326E">
        <w:rPr>
          <w:rFonts w:asciiTheme="minorHAnsi" w:hAnsiTheme="minorHAnsi" w:cstheme="minorHAnsi"/>
          <w:b/>
          <w:bCs/>
          <w:sz w:val="22"/>
          <w:szCs w:val="22"/>
        </w:rPr>
        <w:t>900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złotych dla </w:t>
      </w:r>
      <w:r w:rsidR="00D1326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osób. </w:t>
      </w:r>
      <w:r w:rsidRPr="00664A78">
        <w:rPr>
          <w:rFonts w:asciiTheme="minorHAnsi" w:hAnsiTheme="minorHAnsi" w:cstheme="minorHAnsi"/>
          <w:sz w:val="22"/>
          <w:szCs w:val="22"/>
        </w:rPr>
        <w:t>Koszt obsługi wyniósł 2% od sumy wypłat.</w:t>
      </w:r>
    </w:p>
    <w:p w14:paraId="533F65BF" w14:textId="77777777" w:rsidR="00993FA9" w:rsidRPr="00664A78" w:rsidRDefault="00993FA9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16F58A9" w14:textId="4F77B16F" w:rsidR="000763F6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W rozdziale 85503 – Karta Dużej Rodziny – </w:t>
      </w:r>
      <w:r w:rsidRPr="00664A78">
        <w:rPr>
          <w:rFonts w:asciiTheme="minorHAnsi" w:hAnsiTheme="minorHAnsi" w:cstheme="minorHAnsi"/>
          <w:sz w:val="22"/>
          <w:szCs w:val="22"/>
        </w:rPr>
        <w:t xml:space="preserve">wydatkowano kwotę </w:t>
      </w:r>
      <w:r w:rsidR="006C349D">
        <w:rPr>
          <w:rFonts w:asciiTheme="minorHAnsi" w:hAnsiTheme="minorHAnsi" w:cstheme="minorHAnsi"/>
          <w:b/>
          <w:bCs/>
          <w:sz w:val="22"/>
          <w:szCs w:val="22"/>
        </w:rPr>
        <w:t>2701,00</w:t>
      </w:r>
      <w:r w:rsidR="00794683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złotych </w:t>
      </w:r>
      <w:r w:rsidRPr="00664A78">
        <w:rPr>
          <w:rFonts w:asciiTheme="minorHAnsi" w:hAnsiTheme="minorHAnsi" w:cstheme="minorHAnsi"/>
          <w:sz w:val="22"/>
          <w:szCs w:val="22"/>
        </w:rPr>
        <w:t>na realizację programu zleconego z budżetu państwa.</w:t>
      </w:r>
      <w:r w:rsidR="00664A78" w:rsidRPr="00664A78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61831691"/>
      <w:r w:rsidR="00664A78" w:rsidRPr="00664A78">
        <w:rPr>
          <w:rFonts w:asciiTheme="minorHAnsi" w:hAnsiTheme="minorHAnsi" w:cstheme="minorHAnsi"/>
          <w:sz w:val="22"/>
          <w:szCs w:val="22"/>
        </w:rPr>
        <w:t>W 202</w:t>
      </w:r>
      <w:r w:rsidR="006C349D">
        <w:rPr>
          <w:rFonts w:asciiTheme="minorHAnsi" w:hAnsiTheme="minorHAnsi" w:cstheme="minorHAnsi"/>
          <w:sz w:val="22"/>
          <w:szCs w:val="22"/>
        </w:rPr>
        <w:t>3</w:t>
      </w:r>
      <w:r w:rsidR="00664A78" w:rsidRPr="00664A78">
        <w:rPr>
          <w:rFonts w:asciiTheme="minorHAnsi" w:hAnsiTheme="minorHAnsi" w:cstheme="minorHAnsi"/>
          <w:sz w:val="22"/>
          <w:szCs w:val="22"/>
        </w:rPr>
        <w:t xml:space="preserve"> roku rozpatrzono 1</w:t>
      </w:r>
      <w:r w:rsidR="006C349D">
        <w:rPr>
          <w:rFonts w:asciiTheme="minorHAnsi" w:hAnsiTheme="minorHAnsi" w:cstheme="minorHAnsi"/>
          <w:sz w:val="22"/>
          <w:szCs w:val="22"/>
        </w:rPr>
        <w:t>36</w:t>
      </w:r>
      <w:r w:rsidR="00664A78" w:rsidRPr="00664A78">
        <w:rPr>
          <w:rFonts w:asciiTheme="minorHAnsi" w:hAnsiTheme="minorHAnsi" w:cstheme="minorHAnsi"/>
          <w:sz w:val="22"/>
          <w:szCs w:val="22"/>
        </w:rPr>
        <w:t xml:space="preserve"> wniosków i </w:t>
      </w:r>
      <w:r w:rsidR="006D02D8">
        <w:rPr>
          <w:rFonts w:asciiTheme="minorHAnsi" w:hAnsiTheme="minorHAnsi" w:cstheme="minorHAnsi"/>
          <w:sz w:val="22"/>
          <w:szCs w:val="22"/>
        </w:rPr>
        <w:t>przyznano 300</w:t>
      </w:r>
      <w:r w:rsidR="00664A78" w:rsidRPr="00664A78">
        <w:rPr>
          <w:rFonts w:asciiTheme="minorHAnsi" w:hAnsiTheme="minorHAnsi" w:cstheme="minorHAnsi"/>
          <w:sz w:val="22"/>
          <w:szCs w:val="22"/>
        </w:rPr>
        <w:t xml:space="preserve"> Kart Dużej Rodziny.</w:t>
      </w:r>
    </w:p>
    <w:bookmarkEnd w:id="1"/>
    <w:p w14:paraId="29130419" w14:textId="77777777" w:rsidR="00DF7B6A" w:rsidRDefault="00DF7B6A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F3C7699" w14:textId="35DC6F97" w:rsidR="00DF7B6A" w:rsidRPr="00DF7B6A" w:rsidRDefault="00DF7B6A" w:rsidP="00DF7B6A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F7B6A">
        <w:rPr>
          <w:rFonts w:asciiTheme="minorHAnsi" w:hAnsiTheme="minorHAnsi" w:cstheme="minorHAnsi"/>
          <w:sz w:val="22"/>
          <w:szCs w:val="22"/>
        </w:rPr>
        <w:t>W ramach dodatkowej działalności współdziałano ze Stowarzyszeniem na rzecz Rozwoju Gminy Tomaszów oraz Fundacją Wiedza, Edukacja Rozwój w Jezierni w dystrybucji żywności unijnej z PEAD. Łącznie wydano 282 skierowania dla osób spełniających kryterium dochodowe kwalifikujące do otrzymania tej formy pomocy</w:t>
      </w:r>
      <w:r w:rsidR="000917A9">
        <w:rPr>
          <w:rFonts w:asciiTheme="minorHAnsi" w:hAnsiTheme="minorHAnsi" w:cstheme="minorHAnsi"/>
          <w:sz w:val="22"/>
          <w:szCs w:val="22"/>
        </w:rPr>
        <w:t xml:space="preserve"> (800 osób).</w:t>
      </w:r>
    </w:p>
    <w:p w14:paraId="6D9E8D11" w14:textId="77777777" w:rsidR="00DF7B6A" w:rsidRPr="00DF7B6A" w:rsidRDefault="00DF7B6A" w:rsidP="00DF7B6A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F7B6A">
        <w:rPr>
          <w:rFonts w:asciiTheme="minorHAnsi" w:hAnsiTheme="minorHAnsi" w:cstheme="minorHAnsi"/>
          <w:sz w:val="22"/>
          <w:szCs w:val="22"/>
        </w:rPr>
        <w:lastRenderedPageBreak/>
        <w:t>W ramach współpracy z Powiatowym Centrum Pomocy Rodzinie w Tomaszowie Lubelskim wytypowano 6 dzieci z rodzin objętych pomocą społeczną do wypoczynku letniego zorganizowanego przez Kuratorium Oświaty w Lublinie.</w:t>
      </w:r>
    </w:p>
    <w:p w14:paraId="7696BBEF" w14:textId="736879C8" w:rsidR="00DF7B6A" w:rsidRPr="00DF7B6A" w:rsidRDefault="00DF7B6A" w:rsidP="00DF7B6A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F7B6A">
        <w:rPr>
          <w:rFonts w:asciiTheme="minorHAnsi" w:hAnsiTheme="minorHAnsi" w:cstheme="minorHAnsi"/>
          <w:sz w:val="22"/>
          <w:szCs w:val="22"/>
        </w:rPr>
        <w:t xml:space="preserve">Pracownicy socjalni współpracowali w Zespole Interdyscyplinarnym do Spraw Przeciwdziałania Przemocy Domowej w gminie Tomaszów Lubelski oraz w 24 Grupach diagnostyczno- pomocowych </w:t>
      </w:r>
      <w:r w:rsidR="00980445">
        <w:rPr>
          <w:rFonts w:asciiTheme="minorHAnsi" w:hAnsiTheme="minorHAnsi" w:cstheme="minorHAnsi"/>
          <w:sz w:val="22"/>
          <w:szCs w:val="22"/>
        </w:rPr>
        <w:br/>
      </w:r>
      <w:r w:rsidRPr="00DF7B6A">
        <w:rPr>
          <w:rFonts w:asciiTheme="minorHAnsi" w:hAnsiTheme="minorHAnsi" w:cstheme="minorHAnsi"/>
          <w:sz w:val="22"/>
          <w:szCs w:val="22"/>
        </w:rPr>
        <w:t>w 32 prowadzonych procedurach „Niebieskie Karty”.</w:t>
      </w:r>
    </w:p>
    <w:p w14:paraId="0FB4BC49" w14:textId="05F9B38B" w:rsidR="00DF7B6A" w:rsidRPr="00DF7B6A" w:rsidRDefault="00DF7B6A" w:rsidP="00DF7B6A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F7B6A">
        <w:rPr>
          <w:rFonts w:asciiTheme="minorHAnsi" w:hAnsiTheme="minorHAnsi" w:cstheme="minorHAnsi"/>
          <w:sz w:val="22"/>
          <w:szCs w:val="22"/>
        </w:rPr>
        <w:t xml:space="preserve">Pracownicy socjalni prowadzili pracę socjalną w </w:t>
      </w:r>
      <w:r w:rsidRPr="00DF7B6A">
        <w:rPr>
          <w:rFonts w:asciiTheme="minorHAnsi" w:hAnsiTheme="minorHAnsi" w:cstheme="minorHAnsi"/>
          <w:color w:val="000000"/>
          <w:sz w:val="22"/>
          <w:szCs w:val="22"/>
        </w:rPr>
        <w:t xml:space="preserve">11 rodzinach </w:t>
      </w:r>
      <w:r w:rsidRPr="00DF7B6A">
        <w:rPr>
          <w:rFonts w:asciiTheme="minorHAnsi" w:hAnsiTheme="minorHAnsi" w:cstheme="minorHAnsi"/>
          <w:sz w:val="22"/>
          <w:szCs w:val="22"/>
        </w:rPr>
        <w:t xml:space="preserve">z problemem bezradności </w:t>
      </w:r>
      <w:r w:rsidR="00980445">
        <w:rPr>
          <w:rFonts w:asciiTheme="minorHAnsi" w:hAnsiTheme="minorHAnsi" w:cstheme="minorHAnsi"/>
          <w:sz w:val="22"/>
          <w:szCs w:val="22"/>
        </w:rPr>
        <w:br/>
      </w:r>
      <w:r w:rsidRPr="00DF7B6A">
        <w:rPr>
          <w:rFonts w:asciiTheme="minorHAnsi" w:hAnsiTheme="minorHAnsi" w:cstheme="minorHAnsi"/>
          <w:sz w:val="22"/>
          <w:szCs w:val="22"/>
        </w:rPr>
        <w:t xml:space="preserve">w sprawach opiekuńczo – wychowawczych i w prowadzeniu gospodarstwa domowego ( liczba dzieci </w:t>
      </w:r>
      <w:r w:rsidR="00980445">
        <w:rPr>
          <w:rFonts w:asciiTheme="minorHAnsi" w:hAnsiTheme="minorHAnsi" w:cstheme="minorHAnsi"/>
          <w:sz w:val="22"/>
          <w:szCs w:val="22"/>
        </w:rPr>
        <w:br/>
      </w:r>
      <w:r w:rsidRPr="00DF7B6A">
        <w:rPr>
          <w:rFonts w:asciiTheme="minorHAnsi" w:hAnsiTheme="minorHAnsi" w:cstheme="minorHAnsi"/>
          <w:sz w:val="22"/>
          <w:szCs w:val="22"/>
        </w:rPr>
        <w:t>w tych rodzinach – 1</w:t>
      </w:r>
      <w:r w:rsidR="00FF674D">
        <w:rPr>
          <w:rFonts w:asciiTheme="minorHAnsi" w:hAnsiTheme="minorHAnsi" w:cstheme="minorHAnsi"/>
          <w:sz w:val="22"/>
          <w:szCs w:val="22"/>
        </w:rPr>
        <w:t>9</w:t>
      </w:r>
      <w:r w:rsidRPr="00DF7B6A">
        <w:rPr>
          <w:rFonts w:asciiTheme="minorHAnsi" w:hAnsiTheme="minorHAnsi" w:cstheme="minorHAnsi"/>
          <w:sz w:val="22"/>
          <w:szCs w:val="22"/>
        </w:rPr>
        <w:t>).</w:t>
      </w:r>
    </w:p>
    <w:p w14:paraId="2B285CBD" w14:textId="77777777" w:rsidR="00DF7B6A" w:rsidRDefault="00DF7B6A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CE109" w14:textId="77777777" w:rsidR="00DF7B6A" w:rsidRDefault="00DF7B6A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3014853" w14:textId="38CCD21A" w:rsidR="00DF7B6A" w:rsidRPr="00980445" w:rsidRDefault="00DF7B6A" w:rsidP="00DF7B6A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0445">
        <w:rPr>
          <w:rFonts w:asciiTheme="minorHAnsi" w:hAnsiTheme="minorHAnsi" w:cstheme="minorHAnsi"/>
          <w:b/>
          <w:bCs/>
          <w:sz w:val="22"/>
          <w:szCs w:val="22"/>
        </w:rPr>
        <w:t>Realizacja programów rządowych i proje</w:t>
      </w:r>
      <w:r w:rsidR="00A81683" w:rsidRPr="00980445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980445">
        <w:rPr>
          <w:rFonts w:asciiTheme="minorHAnsi" w:hAnsiTheme="minorHAnsi" w:cstheme="minorHAnsi"/>
          <w:b/>
          <w:bCs/>
          <w:sz w:val="22"/>
          <w:szCs w:val="22"/>
        </w:rPr>
        <w:t>tów:</w:t>
      </w:r>
    </w:p>
    <w:p w14:paraId="1949C66D" w14:textId="6FD62018" w:rsidR="00DF7B6A" w:rsidRDefault="00DF7B6A" w:rsidP="00DF7B6A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. </w:t>
      </w:r>
      <w:r>
        <w:rPr>
          <w:rFonts w:asciiTheme="minorHAnsi" w:hAnsiTheme="minorHAnsi" w:cstheme="minorHAnsi"/>
          <w:sz w:val="22"/>
          <w:szCs w:val="22"/>
        </w:rPr>
        <w:tab/>
        <w:t>Program rządowy „ Posiłek w szkole i w domu” na lata 2019-2023</w:t>
      </w:r>
    </w:p>
    <w:p w14:paraId="1F72FB1E" w14:textId="076CE299" w:rsidR="00DF7B6A" w:rsidRDefault="00DF7B6A" w:rsidP="00DF7B6A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F7B6A">
        <w:rPr>
          <w:rFonts w:asciiTheme="minorHAnsi" w:hAnsiTheme="minorHAnsi" w:cstheme="minorHAnsi"/>
          <w:sz w:val="22"/>
          <w:szCs w:val="22"/>
        </w:rPr>
        <w:t>W ramach realizacji wieloletniego Programu Rządowego „ Posiłek w szkole i w domu” na lata 2019-2023 pomocą objęto ogółem 296 osób, w tym: 49 dzieci do czasu podjęcia nauki w szkole podstawowej, 120 osób - uczniów szkół do czasu ukończenia szkoły ponadpodstawowej oraz  127 osób dorosłych będących w trudnej sytuacji życiowej. Z posiłku skorzystało ogółem 189 osób, w tym: 36 dzieci do czasu rozpoczęcia nauki w szkole, 106 uczniów do czasu ukończenia szkoły ponadpodstawowej i 47 osób dorosłych. Dla uczniów 8 szkół gminnych przygotowywane były jednodaniowe posiłki przez Zakład Aktywności Zawodowej w Przeorsku, prowadzony przez</w:t>
      </w:r>
      <w:r>
        <w:t xml:space="preserve"> </w:t>
      </w:r>
      <w:r w:rsidRPr="00DF7B6A">
        <w:rPr>
          <w:rFonts w:asciiTheme="minorHAnsi" w:hAnsiTheme="minorHAnsi" w:cstheme="minorHAnsi"/>
          <w:sz w:val="22"/>
          <w:szCs w:val="22"/>
        </w:rPr>
        <w:t xml:space="preserve">Polskie Stowarzyszenie na Rzecz Osób </w:t>
      </w:r>
      <w:r w:rsidRPr="00DF7B6A">
        <w:rPr>
          <w:rFonts w:asciiTheme="minorHAnsi" w:hAnsiTheme="minorHAnsi" w:cstheme="minorHAnsi"/>
          <w:sz w:val="22"/>
          <w:szCs w:val="22"/>
        </w:rPr>
        <w:br/>
        <w:t>z Niepełnosprawnością Intelektualną Koło w Tomaszowie Lubelskim. Dla 16 uczniów pozostałych 2 szkół gminnych posiłki przygotowywała stołówka szkolna przy Szkole Podstawowej w Podhorcach. Świadczenia pieniężne w formie zasiłków jednorazowych w ramach Programu wypłacono dla 55 osób, łącznie 87 zasiłków celowych. Z posiłku w szkole bądź w przedszkolu na wniosek Dyrekcji skorzystało 10 dzieci/ młodzieży.</w:t>
      </w:r>
    </w:p>
    <w:p w14:paraId="487FB9C1" w14:textId="4BDF4E4C" w:rsidR="00DF7B6A" w:rsidRDefault="00DF7B6A" w:rsidP="00DF7B6A">
      <w:pPr>
        <w:spacing w:line="360" w:lineRule="auto"/>
        <w:jc w:val="both"/>
        <w:rPr>
          <w:kern w:val="2"/>
        </w:rPr>
      </w:pPr>
      <w:r>
        <w:rPr>
          <w:rFonts w:asciiTheme="minorHAnsi" w:hAnsiTheme="minorHAnsi" w:cstheme="minorHAnsi"/>
          <w:sz w:val="22"/>
          <w:szCs w:val="22"/>
        </w:rPr>
        <w:t>II.</w:t>
      </w:r>
      <w:r>
        <w:rPr>
          <w:rFonts w:asciiTheme="minorHAnsi" w:hAnsiTheme="minorHAnsi" w:cstheme="minorHAnsi"/>
          <w:sz w:val="22"/>
          <w:szCs w:val="22"/>
        </w:rPr>
        <w:tab/>
        <w:t xml:space="preserve">Projekt pn. „ Zintegrowany system zapobiegania przemocy domowej w gminie Tomaszów Lubelski” </w:t>
      </w:r>
    </w:p>
    <w:p w14:paraId="551659F6" w14:textId="77777777" w:rsidR="00DF7B6A" w:rsidRDefault="00DF7B6A" w:rsidP="00DF7B6A">
      <w:pPr>
        <w:pStyle w:val="Default"/>
      </w:pPr>
    </w:p>
    <w:p w14:paraId="55862455" w14:textId="76247FF6" w:rsidR="00DF7B6A" w:rsidRPr="00DF7B6A" w:rsidRDefault="00DF7B6A" w:rsidP="00A81683">
      <w:pPr>
        <w:pStyle w:val="Default"/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DF7B6A">
        <w:rPr>
          <w:rFonts w:asciiTheme="minorHAnsi" w:hAnsiTheme="minorHAnsi" w:cstheme="minorHAnsi"/>
          <w:sz w:val="22"/>
          <w:szCs w:val="22"/>
        </w:rPr>
        <w:t>Pracownicy GOPS w Tomaszowie Lubelskim realizowali projekt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DF7B6A">
        <w:rPr>
          <w:rFonts w:asciiTheme="minorHAnsi" w:hAnsiTheme="minorHAnsi" w:cstheme="minorHAnsi"/>
          <w:sz w:val="22"/>
          <w:szCs w:val="22"/>
        </w:rPr>
        <w:t>„ Zintegrowany system zapobiegania przemocy domowej w gminie Tomaszów Lubelski”</w:t>
      </w:r>
      <w:r w:rsidRPr="00DF7B6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F7B6A">
        <w:rPr>
          <w:rFonts w:asciiTheme="minorHAnsi" w:hAnsiTheme="minorHAnsi" w:cstheme="minorHAnsi"/>
          <w:sz w:val="22"/>
          <w:szCs w:val="22"/>
        </w:rPr>
        <w:t>współfinansowany ze środków Norweskiego Mechanizmu Finansowego 2014-2021 w ramach programu Ministerstwa Sprawiedliwości „Sprawiedliwość” okresie od 1 stycznia 2023 roku do 31 grudnia 2023 roku. W ramach projektu zrealizowano następujące zadania:</w:t>
      </w:r>
    </w:p>
    <w:p w14:paraId="162CB549" w14:textId="77777777" w:rsidR="00DF7B6A" w:rsidRDefault="00DF7B6A" w:rsidP="00DF7B6A">
      <w:pPr>
        <w:spacing w:line="360" w:lineRule="auto"/>
        <w:jc w:val="both"/>
      </w:pPr>
    </w:p>
    <w:p w14:paraId="4C337448" w14:textId="77777777" w:rsidR="00DF7B6A" w:rsidRDefault="00DF7B6A" w:rsidP="00DF7B6A">
      <w:pPr>
        <w:pStyle w:val="Akapitzlist"/>
        <w:numPr>
          <w:ilvl w:val="0"/>
          <w:numId w:val="13"/>
        </w:numPr>
        <w:suppressAutoHyphens w:val="0"/>
        <w:spacing w:after="120" w:line="360" w:lineRule="auto"/>
        <w:jc w:val="both"/>
        <w:rPr>
          <w:rFonts w:cs="Calibri"/>
          <w:bCs/>
          <w:iCs/>
          <w:sz w:val="22"/>
          <w:szCs w:val="22"/>
          <w:lang w:eastAsia="en-GB"/>
        </w:rPr>
      </w:pP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lastRenderedPageBreak/>
        <w:t>Opracowano i wdrożono kompleksowy program przeciwdziałania przemocy domowej –utworzono Centrum dla Rodzin. W Centrum dla Rodzin udzielano</w:t>
      </w:r>
      <w:r w:rsidRPr="00DF7B6A">
        <w:rPr>
          <w:rFonts w:asciiTheme="minorHAnsi" w:hAnsiTheme="minorHAnsi" w:cstheme="minorHAnsi"/>
          <w:sz w:val="22"/>
          <w:szCs w:val="22"/>
        </w:rPr>
        <w:t xml:space="preserve">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wsparcia systemowego na poziomie społeczności lokalnej, współpracy międzyinstytucjonalnej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br/>
        <w:t xml:space="preserve"> i na poziomie klientów (indywidualnym, rodziny). W ramach działalności Centrum dla</w:t>
      </w:r>
      <w:r>
        <w:rPr>
          <w:rFonts w:cs="Calibri"/>
          <w:bCs/>
          <w:iCs/>
          <w:lang w:eastAsia="en-GB"/>
        </w:rPr>
        <w:t xml:space="preserve">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 xml:space="preserve">Rodzin udzielane było poradnictwo i wsparcie psychologiczne i specjalistyczne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br/>
        <w:t xml:space="preserve">z zakresu pracy socjalnej oraz poradnictwo prawne, w ramach oferty własnej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br/>
        <w:t xml:space="preserve">i  oferowanej przez jednostki współpracujące na rzecz rodzin. Udzielają go m.in. specjaliści zaangażowani w Punkcie Informacyjno- Konsultacyjnym dla osób dotkniętych przemocą i uzależnieniami, które jest finansowane ze środków gminy. </w:t>
      </w:r>
    </w:p>
    <w:p w14:paraId="6D00C1EC" w14:textId="3D6D08CF" w:rsidR="00DF7B6A" w:rsidRPr="00DF7B6A" w:rsidRDefault="00DF7B6A" w:rsidP="00DF7B6A">
      <w:pPr>
        <w:suppressAutoHyphens w:val="0"/>
        <w:spacing w:after="120"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eastAsia="en-GB"/>
        </w:rPr>
      </w:pP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 xml:space="preserve">W ramach </w:t>
      </w:r>
      <w:proofErr w:type="spellStart"/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CdR</w:t>
      </w:r>
      <w:proofErr w:type="spellEnd"/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 xml:space="preserve">  poradnictwa i wsparcia udzielali psycholog i specjaliści z zakresu pracy socjalnej. Ta forma wsparcia łączona była z badaniem relacyjności, za pomocą Narzędzia Oceny Ryzyka Relacyjnego. W ramach  poradnictwa dla rodziców nastoletnich dzieci prowadzona jest dalsza praca w 124 rodzinach.  Rodziny będą objęte tym wsparciem w dłuższych okresach czasu, z uwagi na, że ich problemy wymagają długofalowego poradnictwa i wsparcia w zakresie umiejętności wychowawczych. Cyklicznie raz w miesiącu odbywały się spotkania grupy ds. wdrażania modelu.</w:t>
      </w:r>
    </w:p>
    <w:p w14:paraId="511C7DC9" w14:textId="77777777" w:rsidR="00DF7B6A" w:rsidRPr="00DF7B6A" w:rsidRDefault="00DF7B6A" w:rsidP="00DF7B6A">
      <w:pPr>
        <w:pStyle w:val="Akapitzlist"/>
        <w:numPr>
          <w:ilvl w:val="0"/>
          <w:numId w:val="13"/>
        </w:num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eastAsia="en-GB"/>
        </w:rPr>
      </w:pP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Szkolenia dla specjalistów zaangażowanych w gminnym systemie przeciwdziałania przemocy w rodzinie - przeszkolono łącznie 50 osób. Zorganizowano dodatkowe szkolenie dla specjalistów z powodu zgłaszanej potrzeby związanej ze zmianą ustawy o przeciwdziałaniu przemocy domowej.</w:t>
      </w:r>
    </w:p>
    <w:p w14:paraId="4D125605" w14:textId="77777777" w:rsidR="00DF7B6A" w:rsidRPr="00DF7B6A" w:rsidRDefault="00DF7B6A" w:rsidP="00DF7B6A">
      <w:pPr>
        <w:pStyle w:val="Akapitzlist"/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eastAsia="en-GB"/>
        </w:rPr>
      </w:pP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 xml:space="preserve">Realizację tego zadania powierzono do Partnera projektu- Lokalnej Grupy Działania Roztocze Tomaszowskie. Odbyło się pięć bloków szkoleniowych po 10 specjalistów zrekrutowanych z instytucji współpracujących w systemie profilaktyki przemocy domowej. Szkolenia wyjazdowe organizowane były w Przemyślu i obejmowały dwa dni szkoleniowe, łącznie 16 godzin dydaktycznych dla każdej z 10 osobowej grypy. Uczestnicy szkolenia otrzymali Zaświadczenia o ukończeniu szkolenia. Zajęcia edukacyjne obejmowały między innymi omówienie zagadnień związanych ze stosowaniem Narzędzia Oceny Ryzyka Relacyjnego. 50% zajęć prowadzonych było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br/>
        <w:t xml:space="preserve">w formie warsztatowej w celu podniesienia umiejętności praktycznych w przedmiocie profilaktyki i rozpoznawania przemocy domowej. </w:t>
      </w:r>
    </w:p>
    <w:p w14:paraId="537ADB07" w14:textId="77777777" w:rsidR="00DF7B6A" w:rsidRPr="00DF7B6A" w:rsidRDefault="00DF7B6A" w:rsidP="00DF7B6A">
      <w:pPr>
        <w:pStyle w:val="Akapitzlist"/>
        <w:numPr>
          <w:ilvl w:val="0"/>
          <w:numId w:val="13"/>
        </w:numPr>
        <w:suppressAutoHyphens w:val="0"/>
        <w:spacing w:after="120"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eastAsia="en-GB"/>
        </w:rPr>
      </w:pP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 xml:space="preserve">Warsztaty i spotkania dla mieszkańców gminy Tomaszów Lubelski promujące rozwój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br/>
        <w:t>i wsparcie dobrych relacji w rodzinie oraz zajęcia promujące równość kobiet i mężczyzn.</w:t>
      </w:r>
    </w:p>
    <w:p w14:paraId="2B3173E3" w14:textId="5D19F230" w:rsidR="00DF7B6A" w:rsidRDefault="00DF7B6A" w:rsidP="00DF7B6A">
      <w:pPr>
        <w:suppressAutoHyphens w:val="0"/>
        <w:spacing w:after="120" w:line="360" w:lineRule="auto"/>
        <w:jc w:val="both"/>
        <w:rPr>
          <w:rFonts w:cs="Calibri"/>
          <w:bCs/>
          <w:iCs/>
          <w:lang w:eastAsia="en-GB"/>
        </w:rPr>
      </w:pP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 xml:space="preserve">Mieszkańcy gminy Tomaszów Lubelski  obejmowani byli wywiadami NORR. W wyniku przeprowadzenia 73 wywiadów do udziału w zajęciach z zakresu podnoszenia jakości relacyjności i wiedzy dotyczącej równości szans i godzenia ról w rodzinie zakwalifikowano 40 osób ( 20 par). 2 pary skierowano do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lastRenderedPageBreak/>
        <w:t>specjalistów zajmujących się zjawiskiem przeciwdziałania przemocy domowej. Rodziny uczestniczące w projekcie są mieszkańcami gminy, w różnych przedziałach wiekowych, wytypowani do uczestnictwa przez pracowników socjalnych. Są to: młodzi rodzice, pobierający świadczenia rodzinne, małżonkowie lub partnerzy życiowi z dłuższym stażem, znajdujący się w trudnej sytuacji życiowej, zdiagnozowani wstępnie przez pracowników socjalnych. Są to także małżonkowie i partnerzy, którzy pozostają poza systemem pomocy społecznej, skupieni w Kołach Gospodyń Wiejskich, Klubie Seniora oraz partnerzy nieformalni kwalifikujący się ze Środowiskowego Domu Samopomocy w Szarowoli. W ramach organizacji zadania polegającego na organizowaniu</w:t>
      </w:r>
      <w:r>
        <w:rPr>
          <w:rFonts w:cs="Calibri"/>
          <w:bCs/>
          <w:iCs/>
          <w:lang w:eastAsia="en-GB"/>
        </w:rPr>
        <w:t xml:space="preserve">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 xml:space="preserve">warsztatów i spotkań poświęconych poprawie relacyjności w rodzinach oraz w celu podniesienia poziomu wiedzy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br/>
        <w:t xml:space="preserve">z zakresu równości płaci i godzenia ról w rodzinie, wyłoniono 4 trenerów do prowadzenia zajęć w dwóch blokach szkoleniowych. W celu poprawienia zainteresowania uczestnictwem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br/>
        <w:t xml:space="preserve">w szkoleniach zintegrowano spotkania z dwóch tematów w jeden blok szkoleniowy, w ramach dwudniowego szkolenia dedykowanego jednocześnie dla 20 par. Koncepcja szkolenia obejmuje spotkanie weekendowe rozpoczynające się w piątek po południu, z dwoma blokami zajęciowymi w sobotę i niedzielę, łącznie 16 godzin dydaktycznych. Szkolenie organizowane w grupach 10 osobowych, połączone z programem "Randka dla par", w sobotni wieczór. Zajęcia były prowadzone przez czterech specjalistów z zakresu psychologii i nauki o rodzinie, w grupach, w celu ich największego urozmaicenia, w formie wykładowo- warsztatowych, aby w pełni wykorzystać autorskie programy  trenerów. Szkolenia przygotowywano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br/>
        <w:t>z poszanowaniem  środowiska, z zachowaniem zasady równouprawnienia płci, równego traktowania, zrównoważonego rozwoju i dobrego rządzenia.</w:t>
      </w:r>
    </w:p>
    <w:p w14:paraId="23F0CB02" w14:textId="0107ED46" w:rsidR="00DF7B6A" w:rsidRPr="00FF674D" w:rsidRDefault="00DF7B6A" w:rsidP="00FF674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eastAsia="en-GB"/>
        </w:rPr>
      </w:pP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 xml:space="preserve">Konsultacje indywidualne dla rodziców nastoletnich dzieci.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br/>
      </w:r>
      <w:r w:rsidRPr="00FF674D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W  ramach realizacji poradnictwa dla rodziców nastoletnich dzieci prowadzona była praca w 124 rodzinach.  36 rodzin  skorzystało z porad udzielanych przez psychologa a pozostałe w zakresie porad specjalistycznych, świadczonych przez pedagogów i specjalistów pracy socjalnej. Rodziny były objęte tym wsparciem długofalowo, z uwagi na, że ich problemy wymagają długofalowego poradnictwa i wsparcia w zakresie umiejętności wychowawczych  w sytuacji pojawiających się trudności, które są związane z nastoletnimi dziećmi.</w:t>
      </w:r>
    </w:p>
    <w:p w14:paraId="67A8D275" w14:textId="77777777" w:rsidR="00DF7B6A" w:rsidRDefault="00DF7B6A" w:rsidP="00DF7B6A">
      <w:pPr>
        <w:pStyle w:val="Akapitzlist"/>
        <w:spacing w:line="360" w:lineRule="auto"/>
        <w:ind w:left="0" w:firstLine="720"/>
        <w:jc w:val="both"/>
        <w:rPr>
          <w:rFonts w:cs="Calibri"/>
          <w:bCs/>
          <w:iCs/>
          <w:lang w:eastAsia="en-GB"/>
        </w:rPr>
      </w:pPr>
    </w:p>
    <w:p w14:paraId="7A25DF1D" w14:textId="63C05C84" w:rsidR="00A81683" w:rsidRDefault="00DF7B6A" w:rsidP="00DF7B6A">
      <w:pPr>
        <w:pStyle w:val="Akapitzlist"/>
        <w:numPr>
          <w:ilvl w:val="0"/>
          <w:numId w:val="13"/>
        </w:numPr>
        <w:spacing w:line="360" w:lineRule="auto"/>
        <w:jc w:val="both"/>
        <w:rPr>
          <w:rStyle w:val="eop"/>
          <w:rFonts w:asciiTheme="minorHAnsi" w:hAnsiTheme="minorHAnsi" w:cstheme="minorHAnsi"/>
          <w:sz w:val="22"/>
          <w:szCs w:val="22"/>
        </w:rPr>
      </w:pP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Lokalna kampania społeczna.</w:t>
      </w:r>
      <w:r w:rsidRPr="00DF7B6A">
        <w:rPr>
          <w:rFonts w:asciiTheme="minorHAnsi" w:hAnsiTheme="minorHAnsi" w:cstheme="minorHAnsi"/>
          <w:sz w:val="22"/>
          <w:szCs w:val="22"/>
        </w:rPr>
        <w:t xml:space="preserve"> </w:t>
      </w:r>
      <w:r w:rsidRPr="00DF7B6A">
        <w:rPr>
          <w:rStyle w:val="eop"/>
          <w:rFonts w:asciiTheme="minorHAnsi" w:hAnsiTheme="minorHAnsi" w:cstheme="minorHAnsi"/>
          <w:sz w:val="22"/>
          <w:szCs w:val="22"/>
        </w:rPr>
        <w:t>Na poziomie profilaktyki uniwersalnej zrealizowano kampani</w:t>
      </w:r>
      <w:r w:rsidR="00EE64A3">
        <w:rPr>
          <w:rStyle w:val="eop"/>
          <w:rFonts w:asciiTheme="minorHAnsi" w:hAnsiTheme="minorHAnsi" w:cstheme="minorHAnsi"/>
          <w:sz w:val="22"/>
          <w:szCs w:val="22"/>
        </w:rPr>
        <w:t>ę</w:t>
      </w:r>
      <w:r w:rsidRPr="00DF7B6A">
        <w:rPr>
          <w:rStyle w:val="eop"/>
          <w:rFonts w:asciiTheme="minorHAnsi" w:hAnsiTheme="minorHAnsi" w:cstheme="minorHAnsi"/>
          <w:sz w:val="22"/>
          <w:szCs w:val="22"/>
        </w:rPr>
        <w:t xml:space="preserve"> społeczną „Dobre relacje dają satysfakcje”. </w:t>
      </w:r>
    </w:p>
    <w:p w14:paraId="529EBE53" w14:textId="7090B2BD" w:rsidR="00DF7B6A" w:rsidRPr="00DF7B6A" w:rsidRDefault="00DF7B6A" w:rsidP="00A81683">
      <w:pPr>
        <w:pStyle w:val="Akapitzlist"/>
        <w:spacing w:line="360" w:lineRule="auto"/>
        <w:ind w:left="0" w:firstLine="720"/>
        <w:jc w:val="both"/>
        <w:rPr>
          <w:rStyle w:val="eop"/>
          <w:rFonts w:asciiTheme="minorHAnsi" w:hAnsiTheme="minorHAnsi" w:cstheme="minorHAnsi"/>
          <w:sz w:val="22"/>
          <w:szCs w:val="22"/>
        </w:rPr>
      </w:pPr>
      <w:r w:rsidRPr="00DF7B6A">
        <w:rPr>
          <w:rStyle w:val="eop"/>
          <w:rFonts w:asciiTheme="minorHAnsi" w:hAnsiTheme="minorHAnsi" w:cstheme="minorHAnsi"/>
          <w:sz w:val="22"/>
          <w:szCs w:val="22"/>
        </w:rPr>
        <w:t xml:space="preserve">Działania w ramach kampanii miały na celu rozwijanie relacyjności poprzez m.in. zwrócenie społeczności lokalnej na istotę bliskich więzi rodzinnych, zachęcenie do budowania wartościowych </w:t>
      </w:r>
      <w:r w:rsidRPr="00DF7B6A">
        <w:rPr>
          <w:rStyle w:val="eop"/>
          <w:rFonts w:asciiTheme="minorHAnsi" w:hAnsiTheme="minorHAnsi" w:cstheme="minorHAnsi"/>
          <w:sz w:val="22"/>
          <w:szCs w:val="22"/>
        </w:rPr>
        <w:lastRenderedPageBreak/>
        <w:t xml:space="preserve">relacji rodzinnych, partnerskich, które będą stanowić solidny fundament oraz czynnik wspierający i chroniący przed </w:t>
      </w:r>
      <w:proofErr w:type="spellStart"/>
      <w:r w:rsidRPr="00DF7B6A">
        <w:rPr>
          <w:rStyle w:val="eop"/>
          <w:rFonts w:asciiTheme="minorHAnsi" w:hAnsiTheme="minorHAnsi" w:cstheme="minorHAnsi"/>
          <w:sz w:val="22"/>
          <w:szCs w:val="22"/>
        </w:rPr>
        <w:t>zachowaniami</w:t>
      </w:r>
      <w:proofErr w:type="spellEnd"/>
      <w:r w:rsidRPr="00DF7B6A">
        <w:rPr>
          <w:rStyle w:val="eop"/>
          <w:rFonts w:asciiTheme="minorHAnsi" w:hAnsiTheme="minorHAnsi" w:cstheme="minorHAnsi"/>
          <w:sz w:val="22"/>
          <w:szCs w:val="22"/>
        </w:rPr>
        <w:t xml:space="preserve"> ryzykownymi i przemocą domową oraz promowanie działalności </w:t>
      </w:r>
      <w:proofErr w:type="spellStart"/>
      <w:r w:rsidRPr="00DF7B6A">
        <w:rPr>
          <w:rStyle w:val="eop"/>
          <w:rFonts w:asciiTheme="minorHAnsi" w:hAnsiTheme="minorHAnsi" w:cstheme="minorHAnsi"/>
          <w:sz w:val="22"/>
          <w:szCs w:val="22"/>
        </w:rPr>
        <w:t>CdR</w:t>
      </w:r>
      <w:proofErr w:type="spellEnd"/>
      <w:r w:rsidRPr="00DF7B6A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2EF85E9B" w14:textId="77777777" w:rsidR="00DF7B6A" w:rsidRPr="00DF7B6A" w:rsidRDefault="00DF7B6A" w:rsidP="00DF7B6A">
      <w:pPr>
        <w:pStyle w:val="Akapitzlist"/>
        <w:spacing w:line="360" w:lineRule="auto"/>
        <w:jc w:val="both"/>
        <w:rPr>
          <w:rStyle w:val="eop"/>
          <w:rFonts w:asciiTheme="minorHAnsi" w:hAnsiTheme="minorHAnsi" w:cstheme="minorHAnsi"/>
          <w:sz w:val="22"/>
          <w:szCs w:val="22"/>
        </w:rPr>
      </w:pPr>
      <w:r w:rsidRPr="00DF7B6A">
        <w:rPr>
          <w:rStyle w:val="eop"/>
          <w:rFonts w:asciiTheme="minorHAnsi" w:hAnsiTheme="minorHAnsi" w:cstheme="minorHAnsi"/>
          <w:sz w:val="22"/>
          <w:szCs w:val="22"/>
        </w:rPr>
        <w:t xml:space="preserve">W ramach działania: Kampania społeczna,  zrealizowano: </w:t>
      </w:r>
    </w:p>
    <w:p w14:paraId="09521BBB" w14:textId="77777777" w:rsidR="00DF7B6A" w:rsidRPr="00DF7B6A" w:rsidRDefault="00DF7B6A" w:rsidP="00DF7B6A">
      <w:pPr>
        <w:pStyle w:val="Akapitzlist"/>
        <w:numPr>
          <w:ilvl w:val="0"/>
          <w:numId w:val="14"/>
        </w:numPr>
        <w:spacing w:line="360" w:lineRule="auto"/>
        <w:jc w:val="both"/>
        <w:rPr>
          <w:rStyle w:val="eop"/>
          <w:rFonts w:asciiTheme="minorHAnsi" w:hAnsiTheme="minorHAnsi" w:cstheme="minorHAnsi"/>
          <w:sz w:val="22"/>
          <w:szCs w:val="22"/>
          <w:lang w:eastAsia="en-US"/>
        </w:rPr>
      </w:pPr>
      <w:r w:rsidRPr="00DF7B6A">
        <w:rPr>
          <w:rStyle w:val="eop"/>
          <w:rFonts w:asciiTheme="minorHAnsi" w:hAnsiTheme="minorHAnsi" w:cstheme="minorHAnsi"/>
          <w:sz w:val="22"/>
          <w:szCs w:val="22"/>
        </w:rPr>
        <w:t xml:space="preserve">konferencję wraz z usługę szkoleniową - prelekcję na temat: "Dobre relacje dają satysfakcję" w wymiarze 3 godziny dydaktyczne dla ok.100 osób przedstawicieli instytucji działających w dziedzinie przeciwdziałania przemocy, przedstawicieli samorządu, jednostek samorządu gminy oraz mieszkańców gminy Tomaszów Lubelski </w:t>
      </w:r>
    </w:p>
    <w:p w14:paraId="2DFE89FC" w14:textId="77777777" w:rsidR="00DF7B6A" w:rsidRPr="00DF7B6A" w:rsidRDefault="00DF7B6A" w:rsidP="00DF7B6A">
      <w:pPr>
        <w:pStyle w:val="Akapitzlist"/>
        <w:numPr>
          <w:ilvl w:val="0"/>
          <w:numId w:val="14"/>
        </w:numPr>
        <w:spacing w:line="360" w:lineRule="auto"/>
        <w:jc w:val="both"/>
        <w:rPr>
          <w:rStyle w:val="eop"/>
          <w:rFonts w:asciiTheme="minorHAnsi" w:hAnsiTheme="minorHAnsi" w:cstheme="minorHAnsi"/>
          <w:sz w:val="22"/>
          <w:szCs w:val="22"/>
          <w:lang w:eastAsia="en-US"/>
        </w:rPr>
      </w:pPr>
      <w:r w:rsidRPr="00DF7B6A">
        <w:rPr>
          <w:rStyle w:val="eop"/>
          <w:rFonts w:asciiTheme="minorHAnsi" w:hAnsiTheme="minorHAnsi" w:cstheme="minorHAnsi"/>
          <w:sz w:val="22"/>
          <w:szCs w:val="22"/>
        </w:rPr>
        <w:t>spotkania ze społecznością lokalną na terenie gminy Tomaszów Lubelski  dla członków Klubu Seniora w WDK w Majdanie Górnym, KGW w Majdanie Górnym oraz uczestników, tj. Środowiskowego Domu Samopomocy w Szarowoli, uczestników Klubu Integracji Społecznej przy GOPS w Tomaszowie Lubelskim,</w:t>
      </w:r>
    </w:p>
    <w:p w14:paraId="1900531A" w14:textId="77777777" w:rsidR="00DF7B6A" w:rsidRPr="00DF7B6A" w:rsidRDefault="00DF7B6A" w:rsidP="00DF7B6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7B6A">
        <w:rPr>
          <w:rStyle w:val="eop"/>
          <w:rFonts w:asciiTheme="minorHAnsi" w:hAnsiTheme="minorHAnsi" w:cstheme="minorHAnsi"/>
          <w:sz w:val="22"/>
          <w:szCs w:val="22"/>
        </w:rPr>
        <w:t>Event z okazji  ”Dnia Rodziny” zorganizowany w Szkole Podstawowej w Podhorcach połączony z finałem konkursu na najlepszy spot reklamowy dotyczący więzi i relacji rodzinnych.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 xml:space="preserve"> Dla dzieci i ich rodziców przygotowano szereg atrakcji podczas pikniku rodzinnego, takich jak konkursy i zawody organizowane przez animatorów zabaw, </w:t>
      </w:r>
      <w:proofErr w:type="spellStart"/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dmuchańce</w:t>
      </w:r>
      <w:proofErr w:type="spellEnd"/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 xml:space="preserve">, zdjęcia w </w:t>
      </w:r>
      <w:proofErr w:type="spellStart"/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fotobudce</w:t>
      </w:r>
      <w:proofErr w:type="spellEnd"/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, zabawy ruchowe oraz poczęstunek przygotowany przez rodziców i zakupiony w ramach projektu: kiełbaski z grilla, bigos i lody. W ramach promocji projektu w namiocie profilaktycznym udzielano porad, informacji na temat realizowanych i planowanych zadań projektu i etapach prowadzonej kampanii społecznej, umawiano pary na spotkania w celu przeprowadzenia NORR oraz prowadzono promocję wśród uczestników spotkania.</w:t>
      </w:r>
    </w:p>
    <w:p w14:paraId="3C80DC05" w14:textId="77777777" w:rsidR="00DF7B6A" w:rsidRPr="00DF7B6A" w:rsidRDefault="00DF7B6A" w:rsidP="00DF7B6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„Dzień Wiatru” w miejscowości Ruda Wołoska z atrakcjami dla dzieci.  Kampanię społeczną prowadzono w namiocie wystawowo/promocyjnym. Uczestnicy otrzymali gadżety, ulotki i materiały informacyjne o projekcie,</w:t>
      </w:r>
    </w:p>
    <w:p w14:paraId="368581E9" w14:textId="77777777" w:rsidR="00DF7B6A" w:rsidRPr="00DF7B6A" w:rsidRDefault="00DF7B6A" w:rsidP="00DF7B6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F7B6A">
        <w:rPr>
          <w:rStyle w:val="eop"/>
          <w:rFonts w:asciiTheme="minorHAnsi" w:hAnsiTheme="minorHAnsi" w:cstheme="minorHAnsi"/>
          <w:sz w:val="22"/>
          <w:szCs w:val="22"/>
        </w:rPr>
        <w:t xml:space="preserve">„Dzień z tatą” zorganizowany w Świetlicy Środowiskowej w Majdanku .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 xml:space="preserve">To dzień dedykowany dla dzieci, który spędzą ze swoim tatą. Wydarzenie obejmowało  moderatora zajęć, atrakcje i catering, łącznie dla 50 osób. </w:t>
      </w:r>
    </w:p>
    <w:p w14:paraId="3AD5962C" w14:textId="77777777" w:rsidR="00DF7B6A" w:rsidRPr="00DF7B6A" w:rsidRDefault="00DF7B6A" w:rsidP="00DF7B6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 xml:space="preserve"> udział w dożynkach gminnych w Szarowoli. Kampanię społeczną prowadzono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br/>
        <w:t xml:space="preserve">w namiocie wystawowo/promocyjnym, z prezentacją materiałów informacyjnych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br/>
        <w:t>i gadżetów  kampanii oraz badania NOOR wśród zainteresowanych .</w:t>
      </w:r>
    </w:p>
    <w:p w14:paraId="2EEED740" w14:textId="77777777" w:rsidR="00DF7B6A" w:rsidRPr="00DF7B6A" w:rsidRDefault="00DF7B6A" w:rsidP="00DF7B6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spotkanie z Seniorami z Klubu Seniora w Majdanie Górnym w ramach " Dnia pieczonego ziemniaka", rozmawiano</w:t>
      </w:r>
      <w:r w:rsidRPr="00DF7B6A">
        <w:rPr>
          <w:rFonts w:asciiTheme="minorHAnsi" w:hAnsiTheme="minorHAnsi" w:cstheme="minorHAnsi"/>
          <w:sz w:val="22"/>
          <w:szCs w:val="22"/>
        </w:rPr>
        <w:t xml:space="preserve"> na temat budowania jakościowo dobrych relacji i dobrostanu Seniorów.</w:t>
      </w:r>
    </w:p>
    <w:p w14:paraId="1BC46DBF" w14:textId="51BE7DBC" w:rsidR="00DF7B6A" w:rsidRDefault="00DF7B6A" w:rsidP="00DF7B6A">
      <w:pPr>
        <w:pStyle w:val="Akapitzlist"/>
        <w:numPr>
          <w:ilvl w:val="0"/>
          <w:numId w:val="13"/>
        </w:numPr>
        <w:spacing w:line="360" w:lineRule="auto"/>
        <w:jc w:val="both"/>
        <w:rPr>
          <w:rFonts w:cs="Calibri"/>
          <w:lang w:eastAsia="en-US"/>
        </w:rPr>
      </w:pPr>
      <w:r w:rsidRPr="00DF7B6A">
        <w:rPr>
          <w:rFonts w:asciiTheme="minorHAnsi" w:hAnsiTheme="minorHAnsi" w:cstheme="minorHAnsi"/>
          <w:iCs/>
          <w:sz w:val="22"/>
          <w:szCs w:val="22"/>
          <w:lang w:eastAsia="en-GB"/>
        </w:rPr>
        <w:t xml:space="preserve">Działalność </w:t>
      </w:r>
      <w:proofErr w:type="spellStart"/>
      <w:r w:rsidRPr="00DF7B6A">
        <w:rPr>
          <w:rFonts w:asciiTheme="minorHAnsi" w:hAnsiTheme="minorHAnsi" w:cstheme="minorHAnsi"/>
          <w:iCs/>
          <w:sz w:val="22"/>
          <w:szCs w:val="22"/>
          <w:lang w:eastAsia="en-GB"/>
        </w:rPr>
        <w:t>informacyjno</w:t>
      </w:r>
      <w:proofErr w:type="spellEnd"/>
      <w:r w:rsidRPr="00DF7B6A">
        <w:rPr>
          <w:rFonts w:asciiTheme="minorHAnsi" w:hAnsiTheme="minorHAnsi" w:cstheme="minorHAnsi"/>
          <w:iCs/>
          <w:sz w:val="22"/>
          <w:szCs w:val="22"/>
          <w:lang w:eastAsia="en-GB"/>
        </w:rPr>
        <w:t xml:space="preserve"> - promocyjna prowadzona była na stronach internetowych Gminy Tomaszów, Gminnego Ośrodka Pomocy Społecznej i w mediach społecznościowych. Przygotowano  materiały promocyjne, zakupiono gadżety promujące projekt.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 xml:space="preserve">Promocja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lastRenderedPageBreak/>
        <w:t xml:space="preserve">realizowana była w mediach społecznościowych i w kontaktach bezpośrednich pracowników socjalnych pracujących w terenie. </w:t>
      </w:r>
      <w:r w:rsidRPr="00DF7B6A">
        <w:rPr>
          <w:rFonts w:asciiTheme="minorHAnsi" w:hAnsiTheme="minorHAnsi" w:cstheme="minorHAnsi"/>
          <w:iCs/>
          <w:sz w:val="22"/>
          <w:szCs w:val="22"/>
          <w:lang w:eastAsia="en-GB"/>
        </w:rPr>
        <w:t xml:space="preserve"> Informacje dotyczące wydarzeń sukcesywnie aktualizowano. Na stronach społecznościowych  zamieszczano informację i link do strony, na której można odtworzyć materiał przygotowany przez Telewizję Lublin o działalności Centrum Dla Rodzin utworzonego w gminie Tomaszów Lubelski, ilustrowany relacją z warsztatów organizowanych w dniu 1-3 września 2023 roku w Suścu oraz spotkania Ministra Marcina Romanowskiego i przedstawicieli Ministerstwa Sprawiedliwości  z uczestnikami warsztatów.  Instytucje współpracujące w ramach utworzonego Centrum dla Rodzin prowadziły kampanię informacyjną o możliwościach skorzystania z oferowanych usług.  Działania promocyjne obejmowały także informacje przekazywane dla radnych Gminy Tomaszów Lubelski podczas Sesji Rady Gminy oraz za pomocą mediów społecznościowych na stronie FB gminy Tomaszów Lubelski.</w:t>
      </w:r>
      <w:r w:rsidRPr="00DF7B6A">
        <w:rPr>
          <w:rFonts w:asciiTheme="minorHAnsi" w:hAnsiTheme="minorHAnsi" w:cstheme="minorHAnsi"/>
          <w:sz w:val="22"/>
          <w:szCs w:val="22"/>
        </w:rPr>
        <w:t xml:space="preserve"> Ponadto przygotowano projekt i wydruk  kalendarza </w:t>
      </w:r>
      <w:r w:rsidRPr="00DF7B6A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na rok 2024 z numerem infolinii Ogólnokrajowej Linii Pomocy Pokrzywdzonym.</w:t>
      </w:r>
      <w:r>
        <w:rPr>
          <w:rFonts w:cs="Calibri"/>
          <w:bCs/>
          <w:iCs/>
          <w:lang w:eastAsia="en-GB"/>
        </w:rPr>
        <w:t xml:space="preserve"> </w:t>
      </w:r>
    </w:p>
    <w:p w14:paraId="74C1AE01" w14:textId="77777777" w:rsidR="00DF7B6A" w:rsidRPr="008B0B55" w:rsidRDefault="00DF7B6A" w:rsidP="00DF7B6A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D042FF" w14:textId="410EF33A" w:rsidR="00A81683" w:rsidRPr="008B0B55" w:rsidRDefault="00A81683" w:rsidP="00DF7B6A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B55">
        <w:rPr>
          <w:rFonts w:asciiTheme="minorHAnsi" w:hAnsiTheme="minorHAnsi" w:cstheme="minorHAnsi"/>
          <w:sz w:val="22"/>
          <w:szCs w:val="22"/>
        </w:rPr>
        <w:t>III.</w:t>
      </w:r>
      <w:r w:rsidRPr="008B0B55">
        <w:rPr>
          <w:rFonts w:asciiTheme="minorHAnsi" w:hAnsiTheme="minorHAnsi" w:cstheme="minorHAnsi"/>
          <w:sz w:val="22"/>
          <w:szCs w:val="22"/>
        </w:rPr>
        <w:tab/>
      </w:r>
      <w:r w:rsidR="00AC6298" w:rsidRPr="008B0B55">
        <w:rPr>
          <w:rFonts w:asciiTheme="minorHAnsi" w:hAnsiTheme="minorHAnsi" w:cstheme="minorHAnsi"/>
          <w:sz w:val="22"/>
          <w:szCs w:val="22"/>
        </w:rPr>
        <w:t>Realizacja programu rządowego „</w:t>
      </w:r>
      <w:r w:rsidR="00B6641A" w:rsidRPr="008B0B55">
        <w:rPr>
          <w:rFonts w:asciiTheme="minorHAnsi" w:hAnsiTheme="minorHAnsi" w:cstheme="minorHAnsi"/>
          <w:sz w:val="22"/>
          <w:szCs w:val="22"/>
        </w:rPr>
        <w:t>Korpus Wsparcia Seniorów</w:t>
      </w:r>
      <w:r w:rsidR="00AC6298" w:rsidRPr="008B0B55">
        <w:rPr>
          <w:rFonts w:asciiTheme="minorHAnsi" w:hAnsiTheme="minorHAnsi" w:cstheme="minorHAnsi"/>
          <w:sz w:val="22"/>
          <w:szCs w:val="22"/>
        </w:rPr>
        <w:t>”</w:t>
      </w:r>
    </w:p>
    <w:p w14:paraId="6AC93CC4" w14:textId="77777777" w:rsidR="00846D1C" w:rsidRDefault="00846D1C" w:rsidP="00DF7B6A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3DB681" w14:textId="4C011F99" w:rsidR="00846D1C" w:rsidRPr="00846D1C" w:rsidRDefault="00846D1C" w:rsidP="00846D1C">
      <w:pPr>
        <w:spacing w:line="360" w:lineRule="auto"/>
        <w:jc w:val="both"/>
        <w:rPr>
          <w:rFonts w:asciiTheme="minorHAnsi" w:hAnsiTheme="minorHAnsi" w:cstheme="minorHAnsi"/>
        </w:rPr>
      </w:pPr>
      <w:r w:rsidRPr="00846D1C">
        <w:rPr>
          <w:rFonts w:asciiTheme="minorHAnsi" w:hAnsiTheme="minorHAnsi" w:cstheme="minorHAnsi"/>
        </w:rPr>
        <w:t>Zadanie realizowane było przez pracowników ośrodka pomocy społecznej oraz wolontariuszy z 2 organizacji pozarządowych działających na terenie gminy Tomaszów Lubelski. Do realizacji zadań zaangażowano 12 wolontariuszy. Zapewniono pomoc w dostarczaniu żywności z programów żywnościowych, zakupie leków, umawianie wizyt do lekarzy, pomoc</w:t>
      </w:r>
      <w:r w:rsidRPr="00B04EC2">
        <w:t xml:space="preserve"> </w:t>
      </w:r>
      <w:r w:rsidRPr="00846D1C">
        <w:rPr>
          <w:rFonts w:asciiTheme="minorHAnsi" w:hAnsiTheme="minorHAnsi" w:cstheme="minorHAnsi"/>
        </w:rPr>
        <w:t xml:space="preserve">w załatwianiu spraw urzędowych   Środki z programu wykorzystano na realizację cyklu spotkań dla seniorów z terenu gminy Tomaszów Lubelski ( 6 spotkań). W ramach Programu łącznie udzielono  200 godzin  usług  wsparcia  o charakterze społecznym, psychologicznym i  w czynnościach dnia codziennego a także ułatwieniu dostępności do opieki zdrowotnej i pomocy w załatwianiu spraw urzędowych. Pomocą zostało objętych łącznie 100 Seniorów. W ramach realizacji zadań programu zorganizowano spotkanie dla Seniorów z okazji Świąt Wielkanocnych wraz z przygotowaniem świątecznych  paczek dla  osób objętych pakietem usług przewidzianych w programie. Zorganizowano warsztaty  na temat budowania pozytywnych relacji w rodzinie i środowisku lokalnym jako alternatywa dla niepożądanych skutków pandemii wśród seniorów, wydrukowano materiały informacyjno- promujące Program oraz Infolinię dedykowaną Seniorom, zorganizowano konkurs ,,Zapomniane receptury z babcinej spiżarni, sposoby leczenia kiedyś i dziś" . Odbyło się spotkanie opłatkowe we współpracy z wolontariuszami z </w:t>
      </w:r>
      <w:r w:rsidRPr="00846D1C">
        <w:rPr>
          <w:rFonts w:asciiTheme="minorHAnsi" w:hAnsiTheme="minorHAnsi" w:cstheme="minorHAnsi"/>
        </w:rPr>
        <w:lastRenderedPageBreak/>
        <w:t xml:space="preserve">Koła Gospodyń Wiejskich, zaangażowano dzieci z oddziału przedszkolnego do wspólnego kolędowania. </w:t>
      </w:r>
    </w:p>
    <w:p w14:paraId="07A02940" w14:textId="4215F98F" w:rsidR="00AC6298" w:rsidRPr="00846D1C" w:rsidRDefault="00AC6298" w:rsidP="00DF7B6A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  <w:r w:rsidRPr="00846D1C">
        <w:rPr>
          <w:rFonts w:asciiTheme="minorHAnsi" w:hAnsiTheme="minorHAnsi" w:cstheme="minorHAnsi"/>
        </w:rPr>
        <w:t xml:space="preserve">Na realizację zadania wydatkowano </w:t>
      </w:r>
      <w:r w:rsidRPr="00846D1C">
        <w:rPr>
          <w:rFonts w:asciiTheme="minorHAnsi" w:hAnsiTheme="minorHAnsi" w:cstheme="minorHAnsi"/>
          <w:b/>
          <w:bCs/>
        </w:rPr>
        <w:t>1</w:t>
      </w:r>
      <w:r w:rsidR="00846D1C" w:rsidRPr="00846D1C">
        <w:rPr>
          <w:rFonts w:asciiTheme="minorHAnsi" w:hAnsiTheme="minorHAnsi" w:cstheme="minorHAnsi"/>
          <w:b/>
          <w:bCs/>
        </w:rPr>
        <w:t>1 5</w:t>
      </w:r>
      <w:r w:rsidR="0067466E" w:rsidRPr="00846D1C">
        <w:rPr>
          <w:rFonts w:asciiTheme="minorHAnsi" w:hAnsiTheme="minorHAnsi" w:cstheme="minorHAnsi"/>
          <w:b/>
          <w:bCs/>
        </w:rPr>
        <w:t>00,00</w:t>
      </w:r>
      <w:r w:rsidRPr="00846D1C">
        <w:rPr>
          <w:rFonts w:asciiTheme="minorHAnsi" w:hAnsiTheme="minorHAnsi" w:cstheme="minorHAnsi"/>
        </w:rPr>
        <w:t xml:space="preserve"> </w:t>
      </w:r>
      <w:r w:rsidRPr="00846D1C">
        <w:rPr>
          <w:rFonts w:asciiTheme="minorHAnsi" w:hAnsiTheme="minorHAnsi" w:cstheme="minorHAnsi"/>
          <w:b/>
          <w:bCs/>
        </w:rPr>
        <w:t>złotych</w:t>
      </w:r>
      <w:r w:rsidRPr="00846D1C">
        <w:rPr>
          <w:rFonts w:asciiTheme="minorHAnsi" w:hAnsiTheme="minorHAnsi" w:cstheme="minorHAnsi"/>
        </w:rPr>
        <w:t xml:space="preserve"> z dotacji Wojewody i </w:t>
      </w:r>
      <w:r w:rsidR="00846D1C" w:rsidRPr="00846D1C">
        <w:rPr>
          <w:rFonts w:asciiTheme="minorHAnsi" w:hAnsiTheme="minorHAnsi" w:cstheme="minorHAnsi"/>
          <w:b/>
          <w:bCs/>
        </w:rPr>
        <w:t>7</w:t>
      </w:r>
      <w:r w:rsidR="0067466E" w:rsidRPr="00846D1C">
        <w:rPr>
          <w:rFonts w:asciiTheme="minorHAnsi" w:hAnsiTheme="minorHAnsi" w:cstheme="minorHAnsi"/>
          <w:b/>
          <w:bCs/>
        </w:rPr>
        <w:t>0</w:t>
      </w:r>
      <w:r w:rsidRPr="00846D1C">
        <w:rPr>
          <w:rFonts w:asciiTheme="minorHAnsi" w:hAnsiTheme="minorHAnsi" w:cstheme="minorHAnsi"/>
          <w:b/>
          <w:bCs/>
        </w:rPr>
        <w:t>00 złotych</w:t>
      </w:r>
      <w:r w:rsidRPr="00846D1C">
        <w:rPr>
          <w:rFonts w:asciiTheme="minorHAnsi" w:hAnsiTheme="minorHAnsi" w:cstheme="minorHAnsi"/>
        </w:rPr>
        <w:t xml:space="preserve"> z udziału własnego </w:t>
      </w:r>
      <w:r w:rsidRPr="00846D1C">
        <w:rPr>
          <w:rFonts w:asciiTheme="minorHAnsi" w:hAnsiTheme="minorHAnsi" w:cstheme="minorHAnsi"/>
          <w:b/>
          <w:bCs/>
        </w:rPr>
        <w:t xml:space="preserve">gminy. </w:t>
      </w:r>
    </w:p>
    <w:p w14:paraId="703EA1AA" w14:textId="77777777" w:rsidR="008B0B55" w:rsidRPr="00DF7B6A" w:rsidRDefault="008B0B55" w:rsidP="00DF7B6A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D80A9D" w14:textId="4F6D7443" w:rsidR="008B0B55" w:rsidRPr="00E35038" w:rsidRDefault="00AC6298" w:rsidP="008B0B5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</w:pPr>
      <w:r w:rsidRPr="00E35038">
        <w:rPr>
          <w:rFonts w:asciiTheme="minorHAnsi" w:hAnsiTheme="minorHAnsi" w:cstheme="minorHAnsi"/>
          <w:sz w:val="22"/>
          <w:szCs w:val="22"/>
        </w:rPr>
        <w:t>Realizacja programu rządowego „</w:t>
      </w:r>
      <w:r w:rsidRPr="00E35038">
        <w:rPr>
          <w:rFonts w:asciiTheme="minorHAnsi" w:hAnsiTheme="minorHAnsi" w:cstheme="minorHAnsi"/>
          <w:b/>
          <w:bCs/>
          <w:sz w:val="22"/>
          <w:szCs w:val="22"/>
        </w:rPr>
        <w:t>Opieka 75+”</w:t>
      </w:r>
    </w:p>
    <w:p w14:paraId="0F85E1C0" w14:textId="77777777" w:rsidR="008B0B55" w:rsidRPr="00E35038" w:rsidRDefault="008B0B55" w:rsidP="000917A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1B1B1B"/>
          <w:shd w:val="clear" w:color="auto" w:fill="FFFFFF"/>
        </w:rPr>
      </w:pPr>
    </w:p>
    <w:p w14:paraId="74AD52C1" w14:textId="059A9D66" w:rsidR="00355B7D" w:rsidRPr="00E35038" w:rsidRDefault="00355B7D" w:rsidP="000917A9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color w:val="1B1B1B"/>
          <w:shd w:val="clear" w:color="auto" w:fill="FFFFFF"/>
        </w:rPr>
      </w:pPr>
      <w:r w:rsidRPr="00E35038">
        <w:rPr>
          <w:rFonts w:asciiTheme="minorHAnsi" w:hAnsiTheme="minorHAnsi" w:cstheme="minorHAnsi"/>
        </w:rPr>
        <w:t>W 202</w:t>
      </w:r>
      <w:r w:rsidR="00E35038" w:rsidRPr="00E35038">
        <w:rPr>
          <w:rFonts w:asciiTheme="minorHAnsi" w:hAnsiTheme="minorHAnsi" w:cstheme="minorHAnsi"/>
        </w:rPr>
        <w:t>3</w:t>
      </w:r>
      <w:r w:rsidRPr="00E35038">
        <w:rPr>
          <w:rFonts w:asciiTheme="minorHAnsi" w:hAnsiTheme="minorHAnsi" w:cstheme="minorHAnsi"/>
        </w:rPr>
        <w:t xml:space="preserve"> roku z pomocy w formie usług opiekuńczych  w ramach realizacji Programu Opieka 75 +  w gminie Tomaszów Lubelski  skorzystało łącznie</w:t>
      </w:r>
      <w:r w:rsidR="00E35038" w:rsidRPr="00E35038">
        <w:rPr>
          <w:rFonts w:asciiTheme="minorHAnsi" w:hAnsiTheme="minorHAnsi" w:cstheme="minorHAnsi"/>
        </w:rPr>
        <w:t xml:space="preserve"> W 2023 roku z pomocy w formie usług opiekuńczych  w ramach realizacji Programu Opieka 75 +  w gminie Tomaszów Lubelski  skorzystało łącznie 6 osób, w przedziale wiekowym od 78 do 94 lat.</w:t>
      </w:r>
      <w:r w:rsidR="00D37138" w:rsidRPr="00E35038">
        <w:rPr>
          <w:rFonts w:asciiTheme="minorHAnsi" w:hAnsiTheme="minorHAnsi" w:cstheme="minorHAnsi"/>
          <w:highlight w:val="yellow"/>
        </w:rPr>
        <w:br/>
      </w:r>
      <w:r w:rsidR="00E35038" w:rsidRPr="00E35038">
        <w:rPr>
          <w:rFonts w:asciiTheme="minorHAnsi" w:hAnsiTheme="minorHAnsi" w:cstheme="minorHAnsi"/>
        </w:rPr>
        <w:t>Pomoc w formie usług opiekuńczych była realizowana przez 5 opiekunek środowiskowych (3 etaty) zatrudnione w Gminnym Ośrodku Pomocy Społecznej w Tomaszowie Lubelskim.</w:t>
      </w:r>
      <w:r w:rsidR="00E35038" w:rsidRPr="00E35038">
        <w:rPr>
          <w:rFonts w:asciiTheme="minorHAnsi" w:hAnsiTheme="minorHAnsi" w:cstheme="minorHAnsi"/>
        </w:rPr>
        <w:br/>
        <w:t xml:space="preserve"> W roku 2023 roku zrealizowano 3 476 godzin, z czego dofinansowanie gmina pozyskała do 2 082 godzin. Całkowity koszt realizacji zadania w roku 2023 wyniósł: 123 224,00 złotych.  </w:t>
      </w:r>
      <w:r w:rsidR="00E35038" w:rsidRPr="00E35038">
        <w:rPr>
          <w:rFonts w:asciiTheme="minorHAnsi" w:hAnsiTheme="minorHAnsi" w:cstheme="minorHAnsi"/>
          <w:color w:val="1B1B1B"/>
          <w:shd w:val="clear" w:color="auto" w:fill="FFFFFF"/>
        </w:rPr>
        <w:t>Koszt dofinansowania z budżetu państwa w ramach programu  wyniósł: 73 935,00 złotych.</w:t>
      </w:r>
      <w:r w:rsidR="00E35038" w:rsidRPr="00E35038">
        <w:rPr>
          <w:rFonts w:asciiTheme="minorHAnsi" w:hAnsiTheme="minorHAnsi" w:cstheme="minorHAnsi"/>
        </w:rPr>
        <w:t xml:space="preserve"> </w:t>
      </w:r>
      <w:r w:rsidR="00E35038" w:rsidRPr="00E35038">
        <w:rPr>
          <w:rFonts w:asciiTheme="minorHAnsi" w:hAnsiTheme="minorHAnsi" w:cstheme="minorHAnsi"/>
          <w:color w:val="1B1B1B"/>
          <w:shd w:val="clear" w:color="auto" w:fill="FFFFFF"/>
        </w:rPr>
        <w:t>Udział procentowy dofinansowania  wyniósł 60 %</w:t>
      </w:r>
    </w:p>
    <w:p w14:paraId="1E2465A5" w14:textId="77777777" w:rsidR="008B0B55" w:rsidRPr="008B0B55" w:rsidRDefault="008B0B55" w:rsidP="000917A9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</w:pPr>
    </w:p>
    <w:p w14:paraId="70BBB44F" w14:textId="7AABEF14" w:rsidR="008B0B55" w:rsidRPr="00980445" w:rsidRDefault="00A427D7" w:rsidP="000917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B0B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Program </w:t>
      </w:r>
      <w:r w:rsidRPr="008B0B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„Asystent osobisty osoby niepełnosprawnej”</w:t>
      </w:r>
      <w:r w:rsidRPr="008B0B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32CE6B8B" w14:textId="77777777" w:rsidR="00980445" w:rsidRPr="008B0B55" w:rsidRDefault="00980445" w:rsidP="000917A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FF890E3" w14:textId="0CB12993" w:rsidR="008B0B55" w:rsidRDefault="00E35038" w:rsidP="000917A9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Program </w:t>
      </w:r>
      <w:r w:rsidR="00A427D7" w:rsidRPr="008B0B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całości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finansowany </w:t>
      </w:r>
      <w:r w:rsidR="00A427D7" w:rsidRPr="008B0B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środków Funduszu Solidarnościowego, którego dysponentem jest Minister Rodziny i Polityki Społecznej</w:t>
      </w:r>
      <w:r w:rsidR="00A427D7" w:rsidRPr="008B0B55">
        <w:rPr>
          <w:rFonts w:asciiTheme="minorHAnsi" w:hAnsiTheme="minorHAnsi" w:cstheme="minorHAnsi"/>
          <w:color w:val="767676"/>
          <w:sz w:val="22"/>
          <w:szCs w:val="22"/>
          <w:shd w:val="clear" w:color="auto" w:fill="FFFFFF"/>
        </w:rPr>
        <w:t xml:space="preserve">. </w:t>
      </w:r>
      <w:r w:rsidR="00A427D7" w:rsidRPr="008B0B55">
        <w:rPr>
          <w:rFonts w:asciiTheme="minorHAnsi" w:hAnsiTheme="minorHAnsi" w:cstheme="minorHAnsi"/>
          <w:sz w:val="22"/>
          <w:szCs w:val="22"/>
          <w:lang w:eastAsia="pl-PL"/>
        </w:rPr>
        <w:t xml:space="preserve">Łączna kwota środków powierzonych na  realizację zadania wynosiła </w:t>
      </w:r>
      <w:r w:rsidR="00A07784">
        <w:rPr>
          <w:rFonts w:asciiTheme="minorHAnsi" w:hAnsiTheme="minorHAnsi" w:cstheme="minorHAnsi"/>
          <w:sz w:val="22"/>
          <w:szCs w:val="22"/>
          <w:lang w:eastAsia="pl-PL"/>
        </w:rPr>
        <w:t>257 366,40</w:t>
      </w:r>
      <w:r w:rsidR="00933D2B" w:rsidRPr="008B0B55">
        <w:rPr>
          <w:rFonts w:asciiTheme="minorHAnsi" w:hAnsiTheme="minorHAnsi" w:cstheme="minorHAnsi"/>
          <w:sz w:val="22"/>
          <w:szCs w:val="22"/>
          <w:lang w:eastAsia="pl-PL"/>
        </w:rPr>
        <w:t xml:space="preserve"> zł</w:t>
      </w:r>
      <w:r w:rsidR="00CA13D6" w:rsidRPr="008B0B55">
        <w:rPr>
          <w:rFonts w:asciiTheme="minorHAnsi" w:hAnsiTheme="minorHAnsi" w:cstheme="minorHAnsi"/>
          <w:sz w:val="22"/>
          <w:szCs w:val="22"/>
          <w:lang w:eastAsia="pl-PL"/>
        </w:rPr>
        <w:t>otych</w:t>
      </w:r>
      <w:r w:rsidR="00933D2B" w:rsidRPr="008B0B55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="00933D2B" w:rsidRPr="008B0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kwota środków wykorzystanych</w:t>
      </w:r>
      <w:r w:rsidR="00933D2B" w:rsidRPr="008B0B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7784">
        <w:rPr>
          <w:rFonts w:asciiTheme="minorHAnsi" w:hAnsiTheme="minorHAnsi" w:cstheme="minorHAnsi"/>
          <w:b/>
          <w:bCs/>
          <w:sz w:val="22"/>
          <w:szCs w:val="22"/>
        </w:rPr>
        <w:t>250 020,36</w:t>
      </w:r>
      <w:r w:rsidR="00403ED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CA13D6" w:rsidRPr="008B0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</w:t>
      </w:r>
      <w:r w:rsidR="00403ED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ł</w:t>
      </w:r>
      <w:r w:rsidR="00CA13D6" w:rsidRPr="008B0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otych.</w:t>
      </w:r>
      <w:r w:rsidR="00933D2B" w:rsidRPr="008B0B55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33D2B" w:rsidRPr="008B0B55">
        <w:rPr>
          <w:rFonts w:asciiTheme="minorHAnsi" w:hAnsiTheme="minorHAnsi" w:cstheme="minorHAnsi"/>
          <w:sz w:val="22"/>
          <w:szCs w:val="22"/>
        </w:rPr>
        <w:t xml:space="preserve">Dotacja została wydatkowana na zapewnienie usługi wsparcia asystenta osobistego osoby niepełnosprawnej  </w:t>
      </w:r>
      <w:r w:rsidR="00DE5C3A" w:rsidRPr="00DE5C3A">
        <w:rPr>
          <w:rFonts w:asciiTheme="minorHAnsi" w:hAnsiTheme="minorHAnsi" w:cstheme="minorHAnsi"/>
          <w:sz w:val="22"/>
          <w:szCs w:val="22"/>
        </w:rPr>
        <w:t xml:space="preserve">11 osób, w tym: </w:t>
      </w:r>
      <w:r w:rsidR="00B70EEC">
        <w:rPr>
          <w:rFonts w:asciiTheme="minorHAnsi" w:hAnsiTheme="minorHAnsi" w:cstheme="minorHAnsi"/>
          <w:sz w:val="22"/>
          <w:szCs w:val="22"/>
        </w:rPr>
        <w:t>10</w:t>
      </w:r>
      <w:r w:rsidR="00DE5C3A" w:rsidRPr="00DE5C3A">
        <w:rPr>
          <w:rFonts w:asciiTheme="minorHAnsi" w:hAnsiTheme="minorHAnsi" w:cstheme="minorHAnsi"/>
          <w:sz w:val="22"/>
          <w:szCs w:val="22"/>
        </w:rPr>
        <w:t xml:space="preserve"> dorosłych  i 1 dziecka.. Program był realizowany przez okres 12 miesięcy, przez 8 pracowników </w:t>
      </w:r>
      <w:r w:rsidR="00B70EEC" w:rsidRPr="00DE5C3A">
        <w:rPr>
          <w:rFonts w:asciiTheme="minorHAnsi" w:hAnsiTheme="minorHAnsi" w:cstheme="minorHAnsi"/>
          <w:sz w:val="22"/>
          <w:szCs w:val="22"/>
        </w:rPr>
        <w:t>zatrudnionych</w:t>
      </w:r>
      <w:r w:rsidR="00DE5C3A" w:rsidRPr="00DE5C3A">
        <w:rPr>
          <w:rFonts w:asciiTheme="minorHAnsi" w:hAnsiTheme="minorHAnsi" w:cstheme="minorHAnsi"/>
          <w:sz w:val="22"/>
          <w:szCs w:val="22"/>
        </w:rPr>
        <w:t xml:space="preserve"> na umowę zlecenie. Łącznie wykonano 5 880 godzin usług asystenta.</w:t>
      </w:r>
    </w:p>
    <w:p w14:paraId="768A1AA2" w14:textId="77777777" w:rsidR="00B70EEC" w:rsidRPr="008B0B55" w:rsidRDefault="00B70EEC" w:rsidP="000917A9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687DF40" w14:textId="3400870B" w:rsidR="008B0B55" w:rsidRDefault="00933D2B" w:rsidP="000917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 xml:space="preserve">Program „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Opieka </w:t>
      </w:r>
      <w:proofErr w:type="spellStart"/>
      <w:r w:rsidRPr="00664A78">
        <w:rPr>
          <w:rFonts w:asciiTheme="minorHAnsi" w:hAnsiTheme="minorHAnsi" w:cstheme="minorHAnsi"/>
          <w:b/>
          <w:bCs/>
          <w:sz w:val="22"/>
          <w:szCs w:val="22"/>
        </w:rPr>
        <w:t>Wytchnieniowa</w:t>
      </w:r>
      <w:proofErr w:type="spellEnd"/>
      <w:r w:rsidR="00CA13D6" w:rsidRPr="00664A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4AB4496" w14:textId="77777777" w:rsidR="00980445" w:rsidRDefault="00980445" w:rsidP="000917A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F955381" w14:textId="3E4DA0B0" w:rsidR="00A427D7" w:rsidRDefault="00295509" w:rsidP="000917A9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Program </w:t>
      </w:r>
      <w:r w:rsidR="00933D2B"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933D2B" w:rsidRPr="00664A78">
        <w:rPr>
          <w:rFonts w:asciiTheme="minorHAnsi" w:hAnsiTheme="minorHAnsi" w:cstheme="minorHAnsi"/>
          <w:sz w:val="22"/>
          <w:szCs w:val="22"/>
          <w:shd w:val="clear" w:color="auto" w:fill="FFFFFF"/>
        </w:rPr>
        <w:t>w całości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finansowany</w:t>
      </w:r>
      <w:r w:rsidR="00933D2B" w:rsidRPr="00664A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środków Funduszu Solidarnościowego. Gmina na realizację programu pozyskała kwotę</w:t>
      </w:r>
      <w:r w:rsidR="00933D2B" w:rsidRPr="00664A78">
        <w:rPr>
          <w:rFonts w:asciiTheme="minorHAnsi" w:hAnsiTheme="minorHAnsi" w:cstheme="minorHAnsi"/>
          <w:sz w:val="22"/>
          <w:szCs w:val="22"/>
        </w:rPr>
        <w:t xml:space="preserve"> </w:t>
      </w:r>
      <w:r w:rsidR="00933D2B" w:rsidRPr="00664A7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48 960,00 zł</w:t>
      </w:r>
      <w:r w:rsidR="00835448" w:rsidRPr="00664A7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otych</w:t>
      </w:r>
      <w:r w:rsidR="00933D2B" w:rsidRPr="00664A7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933D2B" w:rsidRPr="00664A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33D2B" w:rsidRPr="00664A78">
        <w:rPr>
          <w:rFonts w:asciiTheme="minorHAnsi" w:hAnsiTheme="minorHAnsi" w:cstheme="minorHAnsi"/>
          <w:sz w:val="22"/>
          <w:szCs w:val="22"/>
        </w:rPr>
        <w:t xml:space="preserve">Dotacja została wydatkowana na zapewnienie usługi wsparcia członków rodzin lub opiekunów sprawujących bezpośrednią opiekę nad  osobą </w:t>
      </w:r>
      <w:r w:rsidR="004129A3" w:rsidRPr="00664A78">
        <w:rPr>
          <w:rFonts w:asciiTheme="minorHAnsi" w:hAnsiTheme="minorHAnsi" w:cstheme="minorHAnsi"/>
          <w:sz w:val="22"/>
          <w:szCs w:val="22"/>
        </w:rPr>
        <w:t>niepełnosprawną</w:t>
      </w:r>
      <w:r w:rsidR="00933D2B" w:rsidRPr="00664A78">
        <w:rPr>
          <w:rFonts w:asciiTheme="minorHAnsi" w:hAnsiTheme="minorHAnsi" w:cstheme="minorHAnsi"/>
          <w:sz w:val="22"/>
          <w:szCs w:val="22"/>
        </w:rPr>
        <w:t xml:space="preserve"> w stopniu znacznym. Do Programu </w:t>
      </w:r>
      <w:r w:rsidR="004129A3" w:rsidRPr="00664A78">
        <w:rPr>
          <w:rFonts w:asciiTheme="minorHAnsi" w:hAnsiTheme="minorHAnsi" w:cstheme="minorHAnsi"/>
          <w:sz w:val="22"/>
          <w:szCs w:val="22"/>
        </w:rPr>
        <w:t>zakwalifikowano</w:t>
      </w:r>
      <w:r w:rsidR="00933D2B" w:rsidRPr="00664A78">
        <w:rPr>
          <w:rFonts w:asciiTheme="minorHAnsi" w:hAnsiTheme="minorHAnsi" w:cstheme="minorHAnsi"/>
          <w:sz w:val="22"/>
          <w:szCs w:val="22"/>
        </w:rPr>
        <w:t xml:space="preserve"> 5 rodzin wymagających wysokiego poziomu wsparcia</w:t>
      </w:r>
      <w:r w:rsidR="00595CC7">
        <w:rPr>
          <w:rFonts w:asciiTheme="minorHAnsi" w:hAnsiTheme="minorHAnsi" w:cstheme="minorHAnsi"/>
          <w:sz w:val="22"/>
          <w:szCs w:val="22"/>
        </w:rPr>
        <w:t xml:space="preserve">. </w:t>
      </w:r>
      <w:r w:rsidR="00933D2B" w:rsidRPr="00664A78">
        <w:rPr>
          <w:rFonts w:asciiTheme="minorHAnsi" w:hAnsiTheme="minorHAnsi" w:cstheme="minorHAnsi"/>
          <w:sz w:val="22"/>
          <w:szCs w:val="22"/>
        </w:rPr>
        <w:t xml:space="preserve">Program był realizowany przez okres 12 miesięcy, przez 5 pracowników </w:t>
      </w:r>
      <w:r w:rsidR="004129A3" w:rsidRPr="00664A78">
        <w:rPr>
          <w:rFonts w:asciiTheme="minorHAnsi" w:hAnsiTheme="minorHAnsi" w:cstheme="minorHAnsi"/>
          <w:sz w:val="22"/>
          <w:szCs w:val="22"/>
        </w:rPr>
        <w:t>zatrudnionych</w:t>
      </w:r>
      <w:r w:rsidR="00933D2B" w:rsidRPr="00664A78">
        <w:rPr>
          <w:rFonts w:asciiTheme="minorHAnsi" w:hAnsiTheme="minorHAnsi" w:cstheme="minorHAnsi"/>
          <w:sz w:val="22"/>
          <w:szCs w:val="22"/>
        </w:rPr>
        <w:t xml:space="preserve"> na umowę zlecenie. Łącznie wykonano  1 200 godzin usług</w:t>
      </w:r>
      <w:r w:rsidR="0046659F" w:rsidRPr="00664A78">
        <w:rPr>
          <w:rFonts w:asciiTheme="minorHAnsi" w:hAnsiTheme="minorHAnsi" w:cstheme="minorHAnsi"/>
          <w:sz w:val="22"/>
          <w:szCs w:val="22"/>
        </w:rPr>
        <w:t>.</w:t>
      </w:r>
    </w:p>
    <w:p w14:paraId="62D8209A" w14:textId="77777777" w:rsidR="008B0B55" w:rsidRPr="00664A78" w:rsidRDefault="008B0B55" w:rsidP="000917A9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6412549" w14:textId="77777777" w:rsidR="00595CC7" w:rsidRDefault="00911A1B" w:rsidP="000917A9">
      <w:pPr>
        <w:pStyle w:val="Akapitzlist"/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CC7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D37138" w:rsidRPr="00595CC7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595CC7">
        <w:rPr>
          <w:rFonts w:asciiTheme="minorHAnsi" w:hAnsiTheme="minorHAnsi" w:cstheme="minorHAnsi"/>
          <w:b/>
          <w:bCs/>
          <w:sz w:val="22"/>
          <w:szCs w:val="22"/>
        </w:rPr>
        <w:t xml:space="preserve">spierania </w:t>
      </w:r>
      <w:r w:rsidR="00D37138" w:rsidRPr="00595CC7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595CC7">
        <w:rPr>
          <w:rFonts w:asciiTheme="minorHAnsi" w:hAnsiTheme="minorHAnsi" w:cstheme="minorHAnsi"/>
          <w:b/>
          <w:bCs/>
          <w:sz w:val="22"/>
          <w:szCs w:val="22"/>
        </w:rPr>
        <w:t>odziny na lata 2021 – 2023</w:t>
      </w:r>
      <w:r w:rsidR="00595CC7">
        <w:rPr>
          <w:rFonts w:asciiTheme="minorHAnsi" w:hAnsiTheme="minorHAnsi" w:cstheme="minorHAnsi"/>
          <w:sz w:val="22"/>
          <w:szCs w:val="22"/>
        </w:rPr>
        <w:t>.</w:t>
      </w:r>
    </w:p>
    <w:p w14:paraId="2FBADAB0" w14:textId="21BF62E1" w:rsidR="00911A1B" w:rsidRPr="00595CC7" w:rsidRDefault="00911A1B" w:rsidP="000917A9">
      <w:pPr>
        <w:pStyle w:val="Akapitzlist"/>
        <w:suppressAutoHyphens w:val="0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5CC7">
        <w:rPr>
          <w:rFonts w:asciiTheme="minorHAnsi" w:hAnsiTheme="minorHAnsi" w:cstheme="minorHAnsi"/>
          <w:sz w:val="22"/>
          <w:szCs w:val="22"/>
        </w:rPr>
        <w:t xml:space="preserve">W ramach programu </w:t>
      </w:r>
      <w:r w:rsidR="00835448" w:rsidRPr="00595CC7">
        <w:rPr>
          <w:rFonts w:asciiTheme="minorHAnsi" w:hAnsiTheme="minorHAnsi" w:cstheme="minorHAnsi"/>
          <w:sz w:val="22"/>
          <w:szCs w:val="22"/>
        </w:rPr>
        <w:t>Ś</w:t>
      </w:r>
      <w:r w:rsidRPr="00595CC7">
        <w:rPr>
          <w:rFonts w:asciiTheme="minorHAnsi" w:hAnsiTheme="minorHAnsi" w:cstheme="minorHAnsi"/>
          <w:sz w:val="22"/>
          <w:szCs w:val="22"/>
        </w:rPr>
        <w:t>wietlica środowiskowa w Majdanku organizuje szereg działań na rzecz rodzin</w:t>
      </w:r>
      <w:r w:rsidR="00980445" w:rsidRPr="00595CC7">
        <w:rPr>
          <w:rFonts w:asciiTheme="minorHAnsi" w:hAnsiTheme="minorHAnsi" w:cstheme="minorHAnsi"/>
          <w:sz w:val="22"/>
          <w:szCs w:val="22"/>
        </w:rPr>
        <w:br/>
      </w:r>
      <w:r w:rsidRPr="00595CC7">
        <w:rPr>
          <w:rFonts w:asciiTheme="minorHAnsi" w:hAnsiTheme="minorHAnsi" w:cstheme="minorHAnsi"/>
          <w:sz w:val="22"/>
          <w:szCs w:val="22"/>
        </w:rPr>
        <w:t xml:space="preserve"> i dzieci, wymagających wsparcia i podejmowania działań profilaktycznych.</w:t>
      </w:r>
    </w:p>
    <w:p w14:paraId="4C9BCD22" w14:textId="77777777" w:rsidR="008B0B55" w:rsidRPr="008B0B55" w:rsidRDefault="008B0B55" w:rsidP="000917A9">
      <w:pPr>
        <w:pStyle w:val="Akapitzlist"/>
        <w:suppressAutoHyphens w:val="0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ABEE223" w14:textId="4FBA63D1" w:rsidR="008B0B55" w:rsidRPr="008B0B55" w:rsidRDefault="00AC6298" w:rsidP="000917A9">
      <w:pPr>
        <w:pStyle w:val="Akapitzlist"/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7E87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D37138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077E87">
        <w:rPr>
          <w:rFonts w:asciiTheme="minorHAnsi" w:hAnsiTheme="minorHAnsi" w:cstheme="minorHAnsi"/>
          <w:b/>
          <w:bCs/>
          <w:sz w:val="22"/>
          <w:szCs w:val="22"/>
        </w:rPr>
        <w:t xml:space="preserve">rzeciwdziałania </w:t>
      </w:r>
      <w:r w:rsidR="00D37138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077E87">
        <w:rPr>
          <w:rFonts w:asciiTheme="minorHAnsi" w:hAnsiTheme="minorHAnsi" w:cstheme="minorHAnsi"/>
          <w:b/>
          <w:bCs/>
          <w:sz w:val="22"/>
          <w:szCs w:val="22"/>
        </w:rPr>
        <w:t xml:space="preserve">rzemocy w </w:t>
      </w:r>
      <w:r w:rsidR="00D37138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077E87">
        <w:rPr>
          <w:rFonts w:asciiTheme="minorHAnsi" w:hAnsiTheme="minorHAnsi" w:cstheme="minorHAnsi"/>
          <w:b/>
          <w:bCs/>
          <w:sz w:val="22"/>
          <w:szCs w:val="22"/>
        </w:rPr>
        <w:t xml:space="preserve">odzinie i </w:t>
      </w:r>
      <w:r w:rsidR="00D3713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077E87">
        <w:rPr>
          <w:rFonts w:asciiTheme="minorHAnsi" w:hAnsiTheme="minorHAnsi" w:cstheme="minorHAnsi"/>
          <w:b/>
          <w:bCs/>
          <w:sz w:val="22"/>
          <w:szCs w:val="22"/>
        </w:rPr>
        <w:t xml:space="preserve">chrony </w:t>
      </w:r>
      <w:r w:rsidR="00D3713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077E87">
        <w:rPr>
          <w:rFonts w:asciiTheme="minorHAnsi" w:hAnsiTheme="minorHAnsi" w:cstheme="minorHAnsi"/>
          <w:b/>
          <w:bCs/>
          <w:sz w:val="22"/>
          <w:szCs w:val="22"/>
        </w:rPr>
        <w:t>fiar</w:t>
      </w:r>
      <w:r w:rsidR="00292198">
        <w:rPr>
          <w:rFonts w:asciiTheme="minorHAnsi" w:hAnsiTheme="minorHAnsi" w:cstheme="minorHAnsi"/>
          <w:b/>
          <w:bCs/>
          <w:sz w:val="22"/>
          <w:szCs w:val="22"/>
        </w:rPr>
        <w:t xml:space="preserve"> Przemocy w Rodzinie</w:t>
      </w:r>
      <w:r w:rsidRPr="00077E8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F0B6F8" w14:textId="4595A8AB" w:rsidR="00AC6298" w:rsidRDefault="00AC6298" w:rsidP="000917A9">
      <w:pPr>
        <w:pStyle w:val="Akapitzlist"/>
        <w:suppressAutoHyphens w:val="0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lastRenderedPageBreak/>
        <w:t xml:space="preserve"> W ramach programu realizowane są zadania ustawowe, z wykorzystaniem środków finansowych </w:t>
      </w:r>
      <w:r w:rsidR="00980445">
        <w:rPr>
          <w:rFonts w:asciiTheme="minorHAnsi" w:hAnsiTheme="minorHAnsi" w:cstheme="minorHAnsi"/>
          <w:sz w:val="22"/>
          <w:szCs w:val="22"/>
        </w:rPr>
        <w:br/>
      </w:r>
      <w:r w:rsidRPr="00664A78">
        <w:rPr>
          <w:rFonts w:asciiTheme="minorHAnsi" w:hAnsiTheme="minorHAnsi" w:cstheme="minorHAnsi"/>
          <w:sz w:val="22"/>
          <w:szCs w:val="22"/>
        </w:rPr>
        <w:t>z budżetu  alkoholowego.</w:t>
      </w:r>
    </w:p>
    <w:p w14:paraId="199CAE8D" w14:textId="77777777" w:rsidR="008B0B55" w:rsidRPr="00664A78" w:rsidRDefault="008B0B55" w:rsidP="000917A9">
      <w:pPr>
        <w:pStyle w:val="Akapitzlist"/>
        <w:suppressAutoHyphens w:val="0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FA82C32" w14:textId="77777777" w:rsidR="00AC6298" w:rsidRDefault="00AC6298" w:rsidP="000917A9">
      <w:pPr>
        <w:pStyle w:val="Akapitzlist"/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 xml:space="preserve">Coroczny udział pracowników ośrodka w kampaniach społecznych i akcjach charytatywnych pod nazwą „ Pomóż dzieciom przetrwać zimę” i „Szlachetna paczka”. </w:t>
      </w:r>
    </w:p>
    <w:p w14:paraId="3D987D56" w14:textId="77777777" w:rsidR="008B0B55" w:rsidRPr="008B0B55" w:rsidRDefault="008B0B55" w:rsidP="000917A9">
      <w:pPr>
        <w:pStyle w:val="Akapitzlist"/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B55">
        <w:rPr>
          <w:rFonts w:asciiTheme="minorHAnsi" w:hAnsiTheme="minorHAnsi" w:cstheme="minorHAnsi"/>
          <w:sz w:val="22"/>
          <w:szCs w:val="22"/>
        </w:rPr>
        <w:t>Coroczna organizacja prac społecznie- użytecznych w gminie Tomaszów Lubelski we współpracy z Powiatowym Urzędem Pracy w Tomaszowie Lubelskim, łącznie dla 8 osób bezrobotnych w 8 budynkach użyteczności publicznej.</w:t>
      </w:r>
    </w:p>
    <w:p w14:paraId="7C4F81FE" w14:textId="77777777" w:rsidR="00D37138" w:rsidRPr="00664A78" w:rsidRDefault="00D37138" w:rsidP="00D37138">
      <w:pPr>
        <w:pStyle w:val="Akapitzlist"/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35FDAA" w14:textId="6203182B" w:rsidR="00C22E2D" w:rsidRPr="00BC686B" w:rsidRDefault="00AC6298" w:rsidP="00BC686B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686B">
        <w:rPr>
          <w:rFonts w:asciiTheme="minorHAnsi" w:hAnsiTheme="minorHAnsi" w:cstheme="minorHAnsi"/>
          <w:sz w:val="22"/>
          <w:szCs w:val="22"/>
        </w:rPr>
        <w:t>W 202</w:t>
      </w:r>
      <w:r w:rsidR="0096026B" w:rsidRPr="00BC686B">
        <w:rPr>
          <w:rFonts w:asciiTheme="minorHAnsi" w:hAnsiTheme="minorHAnsi" w:cstheme="minorHAnsi"/>
          <w:sz w:val="22"/>
          <w:szCs w:val="22"/>
        </w:rPr>
        <w:t>3</w:t>
      </w:r>
      <w:r w:rsidRPr="00BC686B">
        <w:rPr>
          <w:rFonts w:asciiTheme="minorHAnsi" w:hAnsiTheme="minorHAnsi" w:cstheme="minorHAnsi"/>
          <w:sz w:val="22"/>
          <w:szCs w:val="22"/>
        </w:rPr>
        <w:t xml:space="preserve"> </w:t>
      </w:r>
      <w:r w:rsidR="00EC2FC5" w:rsidRPr="00BC686B">
        <w:rPr>
          <w:rFonts w:asciiTheme="minorHAnsi" w:hAnsiTheme="minorHAnsi" w:cstheme="minorHAnsi"/>
          <w:sz w:val="22"/>
          <w:szCs w:val="22"/>
        </w:rPr>
        <w:t xml:space="preserve">roku </w:t>
      </w:r>
      <w:r w:rsidRPr="00BC686B">
        <w:rPr>
          <w:rFonts w:asciiTheme="minorHAnsi" w:hAnsiTheme="minorHAnsi" w:cstheme="minorHAnsi"/>
          <w:sz w:val="22"/>
          <w:szCs w:val="22"/>
        </w:rPr>
        <w:t xml:space="preserve">rozpatrzono ogółem </w:t>
      </w:r>
      <w:r w:rsidR="00292198" w:rsidRPr="00BC686B">
        <w:rPr>
          <w:rFonts w:asciiTheme="minorHAnsi" w:hAnsiTheme="minorHAnsi" w:cstheme="minorHAnsi"/>
          <w:sz w:val="22"/>
          <w:szCs w:val="22"/>
        </w:rPr>
        <w:t>434</w:t>
      </w:r>
      <w:r w:rsidRPr="00BC686B">
        <w:rPr>
          <w:rFonts w:asciiTheme="minorHAnsi" w:hAnsiTheme="minorHAnsi" w:cstheme="minorHAnsi"/>
          <w:sz w:val="22"/>
          <w:szCs w:val="22"/>
        </w:rPr>
        <w:t xml:space="preserve"> wnioski o udostępnienie danych ze zbiorów danych, wydano </w:t>
      </w:r>
      <w:r w:rsidR="00292198" w:rsidRPr="00BC686B">
        <w:rPr>
          <w:rFonts w:asciiTheme="minorHAnsi" w:hAnsiTheme="minorHAnsi" w:cstheme="minorHAnsi"/>
          <w:sz w:val="22"/>
          <w:szCs w:val="22"/>
        </w:rPr>
        <w:t xml:space="preserve">325 </w:t>
      </w:r>
      <w:r w:rsidRPr="00BC686B">
        <w:rPr>
          <w:rFonts w:asciiTheme="minorHAnsi" w:hAnsiTheme="minorHAnsi" w:cstheme="minorHAnsi"/>
          <w:sz w:val="22"/>
          <w:szCs w:val="22"/>
        </w:rPr>
        <w:t>zaświadcze</w:t>
      </w:r>
      <w:r w:rsidR="00BC686B">
        <w:rPr>
          <w:rFonts w:asciiTheme="minorHAnsi" w:hAnsiTheme="minorHAnsi" w:cstheme="minorHAnsi"/>
          <w:sz w:val="22"/>
          <w:szCs w:val="22"/>
        </w:rPr>
        <w:t xml:space="preserve">ń </w:t>
      </w:r>
      <w:r w:rsidRPr="00BC686B">
        <w:rPr>
          <w:rFonts w:asciiTheme="minorHAnsi" w:hAnsiTheme="minorHAnsi" w:cstheme="minorHAnsi"/>
          <w:sz w:val="22"/>
          <w:szCs w:val="22"/>
        </w:rPr>
        <w:t xml:space="preserve">na złożone wnioski, udzielono </w:t>
      </w:r>
      <w:r w:rsidR="001D6C8C" w:rsidRPr="00BC686B">
        <w:rPr>
          <w:rFonts w:asciiTheme="minorHAnsi" w:hAnsiTheme="minorHAnsi" w:cstheme="minorHAnsi"/>
          <w:sz w:val="22"/>
          <w:szCs w:val="22"/>
        </w:rPr>
        <w:t xml:space="preserve"> </w:t>
      </w:r>
      <w:r w:rsidR="00BC686B">
        <w:rPr>
          <w:rFonts w:asciiTheme="minorHAnsi" w:hAnsiTheme="minorHAnsi" w:cstheme="minorHAnsi"/>
          <w:sz w:val="22"/>
          <w:szCs w:val="22"/>
        </w:rPr>
        <w:t>973</w:t>
      </w:r>
      <w:r w:rsidR="001D6C8C" w:rsidRPr="00BC686B">
        <w:rPr>
          <w:rFonts w:asciiTheme="minorHAnsi" w:hAnsiTheme="minorHAnsi" w:cstheme="minorHAnsi"/>
          <w:sz w:val="22"/>
          <w:szCs w:val="22"/>
        </w:rPr>
        <w:t xml:space="preserve"> </w:t>
      </w:r>
      <w:r w:rsidR="00835448" w:rsidRPr="00BC686B">
        <w:rPr>
          <w:rFonts w:asciiTheme="minorHAnsi" w:hAnsiTheme="minorHAnsi" w:cstheme="minorHAnsi"/>
          <w:sz w:val="22"/>
          <w:szCs w:val="22"/>
        </w:rPr>
        <w:t xml:space="preserve">odpowiedzi </w:t>
      </w:r>
      <w:r w:rsidR="001D6C8C" w:rsidRPr="00BC686B">
        <w:rPr>
          <w:rFonts w:asciiTheme="minorHAnsi" w:hAnsiTheme="minorHAnsi" w:cstheme="minorHAnsi"/>
          <w:sz w:val="22"/>
          <w:szCs w:val="22"/>
        </w:rPr>
        <w:t xml:space="preserve">w ramach współdziałania podmiotów, rozpatrzono </w:t>
      </w:r>
      <w:r w:rsidR="00BC686B">
        <w:rPr>
          <w:rFonts w:asciiTheme="minorHAnsi" w:hAnsiTheme="minorHAnsi" w:cstheme="minorHAnsi"/>
          <w:sz w:val="22"/>
          <w:szCs w:val="22"/>
        </w:rPr>
        <w:t>1281</w:t>
      </w:r>
      <w:r w:rsidR="001D6C8C" w:rsidRPr="00BC686B">
        <w:rPr>
          <w:rFonts w:asciiTheme="minorHAnsi" w:hAnsiTheme="minorHAnsi" w:cstheme="minorHAnsi"/>
          <w:sz w:val="22"/>
          <w:szCs w:val="22"/>
        </w:rPr>
        <w:t xml:space="preserve"> podań/wniosków o przyznanie świadczeń finansowych</w:t>
      </w:r>
      <w:r w:rsidR="003127B3" w:rsidRPr="00BC686B">
        <w:rPr>
          <w:rFonts w:asciiTheme="minorHAnsi" w:hAnsiTheme="minorHAnsi" w:cstheme="minorHAnsi"/>
          <w:sz w:val="22"/>
          <w:szCs w:val="22"/>
        </w:rPr>
        <w:t>.</w:t>
      </w:r>
    </w:p>
    <w:p w14:paraId="69E83617" w14:textId="70FFE203" w:rsidR="000763F6" w:rsidRPr="00664A78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64A78">
        <w:rPr>
          <w:rFonts w:asciiTheme="minorHAnsi" w:hAnsiTheme="minorHAnsi" w:cstheme="minorHAnsi"/>
          <w:i/>
          <w:iCs/>
          <w:sz w:val="22"/>
          <w:szCs w:val="22"/>
        </w:rPr>
        <w:t>Szczegółowe dane dotyczące zrealizowanych zadań obrazuje tabela: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851"/>
        <w:gridCol w:w="850"/>
        <w:gridCol w:w="993"/>
        <w:gridCol w:w="826"/>
        <w:gridCol w:w="708"/>
        <w:gridCol w:w="701"/>
        <w:gridCol w:w="883"/>
        <w:gridCol w:w="851"/>
        <w:gridCol w:w="708"/>
        <w:gridCol w:w="760"/>
      </w:tblGrid>
      <w:tr w:rsidR="006060CB" w:rsidRPr="00664A78" w14:paraId="591D305A" w14:textId="77777777" w:rsidTr="00292198">
        <w:trPr>
          <w:jc w:val="center"/>
        </w:trPr>
        <w:tc>
          <w:tcPr>
            <w:tcW w:w="1696" w:type="dxa"/>
          </w:tcPr>
          <w:p w14:paraId="0C6FED92" w14:textId="77777777" w:rsidR="006060CB" w:rsidRPr="00664A78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Rodzaj sprawy</w:t>
            </w:r>
          </w:p>
        </w:tc>
        <w:tc>
          <w:tcPr>
            <w:tcW w:w="851" w:type="dxa"/>
          </w:tcPr>
          <w:p w14:paraId="3CF9AC04" w14:textId="77777777" w:rsidR="006060CB" w:rsidRPr="00F3168A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3168A">
              <w:rPr>
                <w:rFonts w:asciiTheme="minorHAnsi" w:hAnsiTheme="minorHAnsi" w:cstheme="minorHAnsi"/>
                <w:sz w:val="18"/>
                <w:szCs w:val="18"/>
              </w:rPr>
              <w:t>Pomoc społeczna</w:t>
            </w:r>
          </w:p>
        </w:tc>
        <w:tc>
          <w:tcPr>
            <w:tcW w:w="850" w:type="dxa"/>
          </w:tcPr>
          <w:p w14:paraId="5148F536" w14:textId="77777777" w:rsidR="006060CB" w:rsidRPr="00F3168A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3168A">
              <w:rPr>
                <w:rFonts w:asciiTheme="minorHAnsi" w:hAnsiTheme="minorHAnsi" w:cstheme="minorHAnsi"/>
                <w:sz w:val="18"/>
                <w:szCs w:val="18"/>
              </w:rPr>
              <w:t>Świadczenia Rodzinne</w:t>
            </w:r>
          </w:p>
        </w:tc>
        <w:tc>
          <w:tcPr>
            <w:tcW w:w="993" w:type="dxa"/>
          </w:tcPr>
          <w:p w14:paraId="76F3F7B3" w14:textId="77777777" w:rsidR="006060CB" w:rsidRPr="00F3168A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3168A">
              <w:rPr>
                <w:rFonts w:asciiTheme="minorHAnsi" w:hAnsiTheme="minorHAnsi" w:cstheme="minorHAnsi"/>
                <w:sz w:val="18"/>
                <w:szCs w:val="18"/>
              </w:rPr>
              <w:t>Fundusz Alimentacyjny</w:t>
            </w:r>
          </w:p>
        </w:tc>
        <w:tc>
          <w:tcPr>
            <w:tcW w:w="826" w:type="dxa"/>
          </w:tcPr>
          <w:p w14:paraId="08727B20" w14:textId="77777777" w:rsidR="006060CB" w:rsidRPr="00F3168A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3168A">
              <w:rPr>
                <w:rFonts w:asciiTheme="minorHAnsi" w:hAnsiTheme="minorHAnsi" w:cstheme="minorHAnsi"/>
                <w:sz w:val="18"/>
                <w:szCs w:val="18"/>
              </w:rPr>
              <w:t>Dodatki mieszkaniowe i energetyczne</w:t>
            </w:r>
          </w:p>
        </w:tc>
        <w:tc>
          <w:tcPr>
            <w:tcW w:w="708" w:type="dxa"/>
          </w:tcPr>
          <w:p w14:paraId="2AEA4016" w14:textId="77777777" w:rsidR="006060CB" w:rsidRPr="00F3168A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3168A">
              <w:rPr>
                <w:rFonts w:asciiTheme="minorHAnsi" w:hAnsiTheme="minorHAnsi" w:cstheme="minorHAnsi"/>
                <w:sz w:val="18"/>
                <w:szCs w:val="18"/>
              </w:rPr>
              <w:t>Karta Dużej Rodziny</w:t>
            </w:r>
          </w:p>
        </w:tc>
        <w:tc>
          <w:tcPr>
            <w:tcW w:w="701" w:type="dxa"/>
          </w:tcPr>
          <w:p w14:paraId="77A94E13" w14:textId="77777777" w:rsidR="006060CB" w:rsidRPr="00F3168A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3168A">
              <w:rPr>
                <w:rFonts w:asciiTheme="minorHAnsi" w:hAnsiTheme="minorHAnsi" w:cstheme="minorHAnsi"/>
                <w:sz w:val="18"/>
                <w:szCs w:val="18"/>
              </w:rPr>
              <w:t>Program</w:t>
            </w:r>
          </w:p>
          <w:p w14:paraId="3525370C" w14:textId="77777777" w:rsidR="006060CB" w:rsidRPr="00F3168A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3168A">
              <w:rPr>
                <w:rFonts w:asciiTheme="minorHAnsi" w:hAnsiTheme="minorHAnsi" w:cstheme="minorHAnsi"/>
                <w:sz w:val="18"/>
                <w:szCs w:val="18"/>
              </w:rPr>
              <w:t>500 +</w:t>
            </w:r>
          </w:p>
        </w:tc>
        <w:tc>
          <w:tcPr>
            <w:tcW w:w="883" w:type="dxa"/>
          </w:tcPr>
          <w:p w14:paraId="233B90D7" w14:textId="2D80E639" w:rsidR="006060CB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Zaświadczenia w programie „Czyste powietrze”</w:t>
            </w:r>
          </w:p>
        </w:tc>
        <w:tc>
          <w:tcPr>
            <w:tcW w:w="851" w:type="dxa"/>
          </w:tcPr>
          <w:p w14:paraId="321AEFA5" w14:textId="74635EDF" w:rsidR="006060CB" w:rsidRPr="00F3168A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Dodatek elektryczny</w:t>
            </w:r>
          </w:p>
        </w:tc>
        <w:tc>
          <w:tcPr>
            <w:tcW w:w="708" w:type="dxa"/>
          </w:tcPr>
          <w:p w14:paraId="44DE6C1E" w14:textId="142D8EBC" w:rsidR="006060CB" w:rsidRPr="00F3168A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Refundacja podatku VAT</w:t>
            </w:r>
          </w:p>
        </w:tc>
        <w:tc>
          <w:tcPr>
            <w:tcW w:w="760" w:type="dxa"/>
          </w:tcPr>
          <w:p w14:paraId="6FBDA2D8" w14:textId="67ABCB57" w:rsidR="006060CB" w:rsidRPr="00F3168A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3168A">
              <w:rPr>
                <w:rFonts w:asciiTheme="minorHAnsi" w:hAnsiTheme="minorHAnsi" w:cstheme="minorHAnsi"/>
                <w:sz w:val="18"/>
                <w:szCs w:val="18"/>
              </w:rPr>
              <w:t>Dodatek węglow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</w:tr>
      <w:tr w:rsidR="006060CB" w:rsidRPr="00664A78" w14:paraId="3B1F77E4" w14:textId="77777777" w:rsidTr="00292198">
        <w:trPr>
          <w:jc w:val="center"/>
        </w:trPr>
        <w:tc>
          <w:tcPr>
            <w:tcW w:w="1696" w:type="dxa"/>
          </w:tcPr>
          <w:p w14:paraId="4FD4DE83" w14:textId="77777777" w:rsidR="006060CB" w:rsidRPr="00664A78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Wnioski o udostępnienie danych ze zbioru danych</w:t>
            </w:r>
          </w:p>
        </w:tc>
        <w:tc>
          <w:tcPr>
            <w:tcW w:w="851" w:type="dxa"/>
          </w:tcPr>
          <w:p w14:paraId="34691E0F" w14:textId="5996F6AB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850" w:type="dxa"/>
          </w:tcPr>
          <w:p w14:paraId="3FB2F074" w14:textId="1AA3B828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</w:p>
        </w:tc>
        <w:tc>
          <w:tcPr>
            <w:tcW w:w="993" w:type="dxa"/>
          </w:tcPr>
          <w:p w14:paraId="4EBF6529" w14:textId="030A6AE6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26" w:type="dxa"/>
          </w:tcPr>
          <w:p w14:paraId="1F98B9A0" w14:textId="77777777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115FFE6" w14:textId="77777777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1" w:type="dxa"/>
          </w:tcPr>
          <w:p w14:paraId="0406ED0E" w14:textId="3CBF4305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83" w:type="dxa"/>
          </w:tcPr>
          <w:p w14:paraId="3D7DDA59" w14:textId="7A69079E" w:rsidR="006060CB" w:rsidRDefault="002741EA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123</w:t>
            </w:r>
          </w:p>
        </w:tc>
        <w:tc>
          <w:tcPr>
            <w:tcW w:w="851" w:type="dxa"/>
          </w:tcPr>
          <w:p w14:paraId="145EADCD" w14:textId="3F305D73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057E328" w14:textId="692726B2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60" w:type="dxa"/>
          </w:tcPr>
          <w:p w14:paraId="18C0E50A" w14:textId="383BF0A4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060CB" w:rsidRPr="00664A78" w14:paraId="37081DBF" w14:textId="77777777" w:rsidTr="00292198">
        <w:trPr>
          <w:jc w:val="center"/>
        </w:trPr>
        <w:tc>
          <w:tcPr>
            <w:tcW w:w="1696" w:type="dxa"/>
          </w:tcPr>
          <w:p w14:paraId="414735B4" w14:textId="77777777" w:rsidR="006060CB" w:rsidRPr="00664A78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Zaświadczenia</w:t>
            </w:r>
          </w:p>
        </w:tc>
        <w:tc>
          <w:tcPr>
            <w:tcW w:w="851" w:type="dxa"/>
          </w:tcPr>
          <w:p w14:paraId="63E405FE" w14:textId="4D7E1DC8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14:paraId="3DC6C5AE" w14:textId="4CB211D7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993" w:type="dxa"/>
          </w:tcPr>
          <w:p w14:paraId="0D9A66FA" w14:textId="29958260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26" w:type="dxa"/>
          </w:tcPr>
          <w:p w14:paraId="776D3239" w14:textId="77777777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332CB7C2" w14:textId="77777777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1" w:type="dxa"/>
          </w:tcPr>
          <w:p w14:paraId="55925B7A" w14:textId="22051335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83" w:type="dxa"/>
          </w:tcPr>
          <w:p w14:paraId="2B37692A" w14:textId="2A562BCA" w:rsidR="006060CB" w:rsidRPr="00664A78" w:rsidRDefault="002741EA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252</w:t>
            </w:r>
          </w:p>
        </w:tc>
        <w:tc>
          <w:tcPr>
            <w:tcW w:w="851" w:type="dxa"/>
          </w:tcPr>
          <w:p w14:paraId="61DF7BD8" w14:textId="202E4C72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5955367" w14:textId="7FA48099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60" w:type="dxa"/>
          </w:tcPr>
          <w:p w14:paraId="6ACC3487" w14:textId="26B269E6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060CB" w:rsidRPr="00664A78" w14:paraId="412F2DA2" w14:textId="77777777" w:rsidTr="00292198">
        <w:trPr>
          <w:jc w:val="center"/>
        </w:trPr>
        <w:tc>
          <w:tcPr>
            <w:tcW w:w="1696" w:type="dxa"/>
          </w:tcPr>
          <w:p w14:paraId="4D6A0838" w14:textId="77777777" w:rsidR="006060CB" w:rsidRPr="00664A78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Współdziałanie</w:t>
            </w:r>
          </w:p>
        </w:tc>
        <w:tc>
          <w:tcPr>
            <w:tcW w:w="851" w:type="dxa"/>
          </w:tcPr>
          <w:p w14:paraId="77CA3265" w14:textId="16D58140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850" w:type="dxa"/>
          </w:tcPr>
          <w:p w14:paraId="22FC35AB" w14:textId="0A4446A4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323</w:t>
            </w:r>
          </w:p>
        </w:tc>
        <w:tc>
          <w:tcPr>
            <w:tcW w:w="993" w:type="dxa"/>
          </w:tcPr>
          <w:p w14:paraId="40A3A708" w14:textId="2BA8906F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242</w:t>
            </w:r>
          </w:p>
        </w:tc>
        <w:tc>
          <w:tcPr>
            <w:tcW w:w="826" w:type="dxa"/>
          </w:tcPr>
          <w:p w14:paraId="614BA370" w14:textId="77777777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DC9EF1B" w14:textId="77777777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1" w:type="dxa"/>
          </w:tcPr>
          <w:p w14:paraId="36E6BC78" w14:textId="27BDABAC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883" w:type="dxa"/>
          </w:tcPr>
          <w:p w14:paraId="7198ABA8" w14:textId="46DAB3BB" w:rsidR="006060CB" w:rsidRDefault="002741EA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11E99B1" w14:textId="07CA2922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47EE83C" w14:textId="2BBC95E7" w:rsidR="006060CB" w:rsidRPr="00664A78" w:rsidRDefault="006060CB" w:rsidP="006060C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-</w:t>
            </w:r>
          </w:p>
        </w:tc>
        <w:tc>
          <w:tcPr>
            <w:tcW w:w="760" w:type="dxa"/>
          </w:tcPr>
          <w:p w14:paraId="4CD92361" w14:textId="79EFA866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6060CB" w:rsidRPr="00664A78" w14:paraId="071A3C4F" w14:textId="77777777" w:rsidTr="00292198">
        <w:trPr>
          <w:jc w:val="center"/>
        </w:trPr>
        <w:tc>
          <w:tcPr>
            <w:tcW w:w="1696" w:type="dxa"/>
          </w:tcPr>
          <w:p w14:paraId="49F6812F" w14:textId="77777777" w:rsidR="006060CB" w:rsidRPr="00664A78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Przyjęte podania o przyznanie świadczeń</w:t>
            </w:r>
          </w:p>
        </w:tc>
        <w:tc>
          <w:tcPr>
            <w:tcW w:w="851" w:type="dxa"/>
          </w:tcPr>
          <w:p w14:paraId="10C6C00B" w14:textId="57477C8A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498</w:t>
            </w:r>
          </w:p>
        </w:tc>
        <w:tc>
          <w:tcPr>
            <w:tcW w:w="850" w:type="dxa"/>
          </w:tcPr>
          <w:p w14:paraId="33C222EA" w14:textId="2F0B472D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418</w:t>
            </w:r>
          </w:p>
        </w:tc>
        <w:tc>
          <w:tcPr>
            <w:tcW w:w="993" w:type="dxa"/>
          </w:tcPr>
          <w:p w14:paraId="39C23856" w14:textId="41C5A9F8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826" w:type="dxa"/>
          </w:tcPr>
          <w:p w14:paraId="6AF80019" w14:textId="78A631A2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4728BC83" w14:textId="2677F849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701" w:type="dxa"/>
          </w:tcPr>
          <w:p w14:paraId="00D4CA21" w14:textId="1616FCAA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83" w:type="dxa"/>
          </w:tcPr>
          <w:p w14:paraId="1A755CF3" w14:textId="4F2DF47C" w:rsidR="006060CB" w:rsidRDefault="002741EA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252</w:t>
            </w:r>
          </w:p>
        </w:tc>
        <w:tc>
          <w:tcPr>
            <w:tcW w:w="851" w:type="dxa"/>
          </w:tcPr>
          <w:p w14:paraId="400E3294" w14:textId="08FE2F9D" w:rsidR="006060CB" w:rsidRPr="00664A78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9</w:t>
            </w:r>
          </w:p>
        </w:tc>
        <w:tc>
          <w:tcPr>
            <w:tcW w:w="708" w:type="dxa"/>
          </w:tcPr>
          <w:p w14:paraId="51B97893" w14:textId="52339A45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760" w:type="dxa"/>
          </w:tcPr>
          <w:p w14:paraId="7E5B13F9" w14:textId="29217CD9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060CB" w:rsidRPr="00664A78" w14:paraId="4702561E" w14:textId="77777777" w:rsidTr="00292198">
        <w:trPr>
          <w:jc w:val="center"/>
        </w:trPr>
        <w:tc>
          <w:tcPr>
            <w:tcW w:w="1696" w:type="dxa"/>
          </w:tcPr>
          <w:p w14:paraId="148863AA" w14:textId="77777777" w:rsidR="006060CB" w:rsidRPr="00664A78" w:rsidRDefault="006060CB" w:rsidP="00664A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51" w:type="dxa"/>
          </w:tcPr>
          <w:p w14:paraId="4F6436BD" w14:textId="3A2E8986" w:rsidR="006060CB" w:rsidRPr="00664A78" w:rsidRDefault="00292198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850" w:type="dxa"/>
          </w:tcPr>
          <w:p w14:paraId="5294E386" w14:textId="14AF09A2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993" w:type="dxa"/>
          </w:tcPr>
          <w:p w14:paraId="34E976FA" w14:textId="3B2957CA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826" w:type="dxa"/>
          </w:tcPr>
          <w:p w14:paraId="7B8632DA" w14:textId="77D67C8E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6659D3D2" w14:textId="4529E57E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A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01" w:type="dxa"/>
          </w:tcPr>
          <w:p w14:paraId="1F201E98" w14:textId="00291193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883" w:type="dxa"/>
          </w:tcPr>
          <w:p w14:paraId="568E5534" w14:textId="310913F0" w:rsidR="006060CB" w:rsidRDefault="002741EA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375</w:t>
            </w:r>
          </w:p>
        </w:tc>
        <w:tc>
          <w:tcPr>
            <w:tcW w:w="851" w:type="dxa"/>
          </w:tcPr>
          <w:p w14:paraId="3C30AD6A" w14:textId="237B919F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14:paraId="45D4C062" w14:textId="6E310198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60" w:type="dxa"/>
          </w:tcPr>
          <w:p w14:paraId="2E427800" w14:textId="3DAE62B1" w:rsidR="006060CB" w:rsidRPr="00664A78" w:rsidRDefault="006060CB" w:rsidP="00664A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</w:tr>
    </w:tbl>
    <w:p w14:paraId="3FAE86A1" w14:textId="77777777" w:rsidR="000763F6" w:rsidRPr="00664A78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36CC509" w14:textId="652A36FA" w:rsidR="000763F6" w:rsidRPr="00664A78" w:rsidRDefault="000763F6" w:rsidP="00664A78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" w:name="_Hlk130300607"/>
      <w:r w:rsidRPr="00664A78">
        <w:rPr>
          <w:rFonts w:asciiTheme="minorHAnsi" w:hAnsiTheme="minorHAnsi" w:cstheme="minorHAnsi"/>
          <w:b/>
          <w:bCs/>
          <w:sz w:val="22"/>
          <w:szCs w:val="22"/>
          <w:u w:val="single"/>
        </w:rPr>
        <w:t>II.WYKONANIE PLANU DOCHODÓW GMINNEGO OŚRODKA POMOCY SPOŁECZNEJ ZA 20</w:t>
      </w:r>
      <w:r w:rsidR="00D550BB" w:rsidRPr="00664A78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9D5DB1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664A7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ROK</w:t>
      </w:r>
    </w:p>
    <w:p w14:paraId="55EE56CE" w14:textId="77777777" w:rsidR="00EC2FC5" w:rsidRDefault="00EC2FC5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CFC89A" w14:textId="3B34867A" w:rsidR="000763F6" w:rsidRDefault="000763F6" w:rsidP="00664A7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68C1">
        <w:rPr>
          <w:rFonts w:asciiTheme="minorHAnsi" w:hAnsiTheme="minorHAnsi" w:cstheme="minorHAnsi"/>
          <w:sz w:val="22"/>
          <w:szCs w:val="22"/>
        </w:rPr>
        <w:t>W 20</w:t>
      </w:r>
      <w:r w:rsidR="00D550BB" w:rsidRPr="002668C1">
        <w:rPr>
          <w:rFonts w:asciiTheme="minorHAnsi" w:hAnsiTheme="minorHAnsi" w:cstheme="minorHAnsi"/>
          <w:sz w:val="22"/>
          <w:szCs w:val="22"/>
        </w:rPr>
        <w:t>2</w:t>
      </w:r>
      <w:r w:rsidR="00A07784" w:rsidRPr="002668C1">
        <w:rPr>
          <w:rFonts w:asciiTheme="minorHAnsi" w:hAnsiTheme="minorHAnsi" w:cstheme="minorHAnsi"/>
          <w:sz w:val="22"/>
          <w:szCs w:val="22"/>
        </w:rPr>
        <w:t>3</w:t>
      </w:r>
      <w:r w:rsidRPr="002668C1">
        <w:rPr>
          <w:rFonts w:asciiTheme="minorHAnsi" w:hAnsiTheme="minorHAnsi" w:cstheme="minorHAnsi"/>
          <w:sz w:val="22"/>
          <w:szCs w:val="22"/>
        </w:rPr>
        <w:t xml:space="preserve"> roku w budżecie Gminnego Ośrodka Pomocy Społecznej </w:t>
      </w:r>
      <w:r w:rsidR="0041042A" w:rsidRPr="002668C1">
        <w:rPr>
          <w:rFonts w:asciiTheme="minorHAnsi" w:hAnsiTheme="minorHAnsi" w:cstheme="minorHAnsi"/>
          <w:sz w:val="22"/>
          <w:szCs w:val="22"/>
        </w:rPr>
        <w:t>plan dochodów wynosił</w:t>
      </w:r>
      <w:r w:rsidRPr="002668C1">
        <w:rPr>
          <w:rFonts w:asciiTheme="minorHAnsi" w:hAnsiTheme="minorHAnsi" w:cstheme="minorHAnsi"/>
          <w:sz w:val="22"/>
          <w:szCs w:val="22"/>
        </w:rPr>
        <w:t xml:space="preserve"> </w:t>
      </w:r>
      <w:r w:rsidR="00D550BB" w:rsidRPr="002668C1">
        <w:rPr>
          <w:rFonts w:asciiTheme="minorHAnsi" w:hAnsiTheme="minorHAnsi" w:cstheme="minorHAnsi"/>
          <w:sz w:val="22"/>
          <w:szCs w:val="22"/>
        </w:rPr>
        <w:br/>
      </w:r>
      <w:r w:rsidR="00C827B7" w:rsidRPr="002668C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D5DB1">
        <w:rPr>
          <w:rFonts w:asciiTheme="minorHAnsi" w:hAnsiTheme="minorHAnsi" w:cstheme="minorHAnsi"/>
          <w:b/>
          <w:bCs/>
          <w:sz w:val="22"/>
          <w:szCs w:val="22"/>
        </w:rPr>
        <w:t>8 000</w:t>
      </w:r>
      <w:r w:rsidR="00C827B7" w:rsidRPr="002668C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668C1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D550BB" w:rsidRPr="002668C1">
        <w:rPr>
          <w:rFonts w:asciiTheme="minorHAnsi" w:hAnsiTheme="minorHAnsi" w:cstheme="minorHAnsi"/>
          <w:b/>
          <w:bCs/>
          <w:sz w:val="22"/>
          <w:szCs w:val="22"/>
        </w:rPr>
        <w:t>złotych</w:t>
      </w:r>
      <w:r w:rsidRPr="002668C1">
        <w:rPr>
          <w:rFonts w:asciiTheme="minorHAnsi" w:hAnsiTheme="minorHAnsi" w:cstheme="minorHAnsi"/>
          <w:sz w:val="22"/>
          <w:szCs w:val="22"/>
        </w:rPr>
        <w:t xml:space="preserve"> a realizacja </w:t>
      </w:r>
      <w:r w:rsidR="00C827B7" w:rsidRPr="002668C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D5DB1">
        <w:rPr>
          <w:rFonts w:asciiTheme="minorHAnsi" w:hAnsiTheme="minorHAnsi" w:cstheme="minorHAnsi"/>
          <w:b/>
          <w:bCs/>
          <w:sz w:val="22"/>
          <w:szCs w:val="22"/>
        </w:rPr>
        <w:t>7 610,50</w:t>
      </w:r>
      <w:r w:rsidRPr="002668C1">
        <w:rPr>
          <w:rFonts w:asciiTheme="minorHAnsi" w:hAnsiTheme="minorHAnsi" w:cstheme="minorHAnsi"/>
          <w:b/>
          <w:bCs/>
          <w:sz w:val="22"/>
          <w:szCs w:val="22"/>
        </w:rPr>
        <w:t xml:space="preserve"> złotych.</w:t>
      </w:r>
    </w:p>
    <w:p w14:paraId="5168A8C4" w14:textId="26FCBA6A" w:rsidR="009D5DB1" w:rsidRPr="002668C1" w:rsidRDefault="009D5DB1" w:rsidP="009D5DB1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5DB1">
        <w:rPr>
          <w:rFonts w:asciiTheme="minorHAnsi" w:hAnsiTheme="minorHAnsi" w:cstheme="minorHAnsi"/>
          <w:sz w:val="22"/>
          <w:szCs w:val="22"/>
        </w:rPr>
        <w:t xml:space="preserve">W rozdziale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85214- Zasiłki i pomoc w naturze </w:t>
      </w:r>
      <w:r w:rsidRPr="009D5DB1">
        <w:rPr>
          <w:rFonts w:asciiTheme="minorHAnsi" w:hAnsiTheme="minorHAnsi" w:cstheme="minorHAnsi"/>
          <w:sz w:val="22"/>
          <w:szCs w:val="22"/>
        </w:rPr>
        <w:t>planowany dochód w wysokości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4000,00 </w:t>
      </w:r>
      <w:r w:rsidRPr="009D5DB1">
        <w:rPr>
          <w:rFonts w:asciiTheme="minorHAnsi" w:hAnsiTheme="minorHAnsi" w:cstheme="minorHAnsi"/>
          <w:sz w:val="22"/>
          <w:szCs w:val="22"/>
        </w:rPr>
        <w:t xml:space="preserve">zł a zrealizowany w wysokości </w:t>
      </w:r>
      <w:r>
        <w:rPr>
          <w:rFonts w:asciiTheme="minorHAnsi" w:hAnsiTheme="minorHAnsi" w:cstheme="minorHAnsi"/>
          <w:b/>
          <w:bCs/>
          <w:sz w:val="22"/>
          <w:szCs w:val="22"/>
        </w:rPr>
        <w:t>5 579,60 zł</w:t>
      </w:r>
    </w:p>
    <w:p w14:paraId="6023044C" w14:textId="10448039" w:rsidR="000763F6" w:rsidRPr="002668C1" w:rsidRDefault="00C827B7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668C1">
        <w:rPr>
          <w:rFonts w:asciiTheme="minorHAnsi" w:hAnsiTheme="minorHAnsi" w:cstheme="minorHAnsi"/>
          <w:sz w:val="22"/>
          <w:szCs w:val="22"/>
        </w:rPr>
        <w:t>W</w:t>
      </w:r>
      <w:r w:rsidR="000763F6" w:rsidRPr="002668C1">
        <w:rPr>
          <w:rFonts w:asciiTheme="minorHAnsi" w:hAnsiTheme="minorHAnsi" w:cstheme="minorHAnsi"/>
          <w:sz w:val="22"/>
          <w:szCs w:val="22"/>
        </w:rPr>
        <w:t xml:space="preserve"> rozdziale </w:t>
      </w:r>
      <w:r w:rsidR="000763F6" w:rsidRPr="002668C1">
        <w:rPr>
          <w:rFonts w:asciiTheme="minorHAnsi" w:hAnsiTheme="minorHAnsi" w:cstheme="minorHAnsi"/>
          <w:b/>
          <w:bCs/>
          <w:sz w:val="22"/>
          <w:szCs w:val="22"/>
        </w:rPr>
        <w:t>85228- Usługi opiekuńcze i specjalistyczne usługi opiekuńcze</w:t>
      </w:r>
      <w:r w:rsidR="000763F6" w:rsidRPr="002668C1">
        <w:rPr>
          <w:rFonts w:asciiTheme="minorHAnsi" w:hAnsiTheme="minorHAnsi" w:cstheme="minorHAnsi"/>
          <w:sz w:val="22"/>
          <w:szCs w:val="22"/>
        </w:rPr>
        <w:t xml:space="preserve"> – planowany dochód w wysokości </w:t>
      </w:r>
      <w:r w:rsidR="009D5DB1">
        <w:rPr>
          <w:rFonts w:asciiTheme="minorHAnsi" w:hAnsiTheme="minorHAnsi" w:cstheme="minorHAnsi"/>
          <w:sz w:val="22"/>
          <w:szCs w:val="22"/>
        </w:rPr>
        <w:t>20 000</w:t>
      </w:r>
      <w:r w:rsidR="00D550BB" w:rsidRPr="002668C1">
        <w:rPr>
          <w:rFonts w:asciiTheme="minorHAnsi" w:hAnsiTheme="minorHAnsi" w:cstheme="minorHAnsi"/>
          <w:sz w:val="22"/>
          <w:szCs w:val="22"/>
        </w:rPr>
        <w:t>,00</w:t>
      </w:r>
      <w:r w:rsidR="000763F6" w:rsidRPr="002668C1">
        <w:rPr>
          <w:rFonts w:asciiTheme="minorHAnsi" w:hAnsiTheme="minorHAnsi" w:cstheme="minorHAnsi"/>
          <w:sz w:val="22"/>
          <w:szCs w:val="22"/>
        </w:rPr>
        <w:t xml:space="preserve"> złotych zrealizowany na kwotę </w:t>
      </w:r>
      <w:r w:rsidR="009D5DB1">
        <w:rPr>
          <w:rFonts w:asciiTheme="minorHAnsi" w:hAnsiTheme="minorHAnsi" w:cstheme="minorHAnsi"/>
          <w:sz w:val="22"/>
          <w:szCs w:val="22"/>
        </w:rPr>
        <w:t>21 645,94</w:t>
      </w:r>
      <w:r w:rsidR="000763F6" w:rsidRPr="002668C1">
        <w:rPr>
          <w:rFonts w:asciiTheme="minorHAnsi" w:hAnsiTheme="minorHAnsi" w:cstheme="minorHAnsi"/>
          <w:sz w:val="22"/>
          <w:szCs w:val="22"/>
        </w:rPr>
        <w:t xml:space="preserve"> złotych.</w:t>
      </w:r>
    </w:p>
    <w:p w14:paraId="3A68BC50" w14:textId="31889CF1" w:rsidR="000763F6" w:rsidRPr="002668C1" w:rsidRDefault="000763F6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8C1">
        <w:rPr>
          <w:rFonts w:asciiTheme="minorHAnsi" w:hAnsiTheme="minorHAnsi" w:cstheme="minorHAnsi"/>
          <w:sz w:val="22"/>
          <w:szCs w:val="22"/>
        </w:rPr>
        <w:t xml:space="preserve"> </w:t>
      </w:r>
      <w:r w:rsidR="0041042A" w:rsidRPr="002668C1">
        <w:rPr>
          <w:rFonts w:asciiTheme="minorHAnsi" w:hAnsiTheme="minorHAnsi" w:cstheme="minorHAnsi"/>
          <w:sz w:val="22"/>
          <w:szCs w:val="22"/>
        </w:rPr>
        <w:tab/>
      </w:r>
      <w:bookmarkStart w:id="3" w:name="_Hlk159916473"/>
      <w:r w:rsidRPr="002668C1">
        <w:rPr>
          <w:rFonts w:asciiTheme="minorHAnsi" w:hAnsiTheme="minorHAnsi" w:cstheme="minorHAnsi"/>
          <w:sz w:val="22"/>
          <w:szCs w:val="22"/>
        </w:rPr>
        <w:t xml:space="preserve">W rozdziale </w:t>
      </w:r>
      <w:r w:rsidRPr="002668C1">
        <w:rPr>
          <w:rFonts w:asciiTheme="minorHAnsi" w:hAnsiTheme="minorHAnsi" w:cstheme="minorHAnsi"/>
          <w:b/>
          <w:bCs/>
          <w:sz w:val="22"/>
          <w:szCs w:val="22"/>
        </w:rPr>
        <w:t>85502 – Fundusz alimentacyjny</w:t>
      </w:r>
      <w:r w:rsidRPr="002668C1">
        <w:rPr>
          <w:rFonts w:asciiTheme="minorHAnsi" w:hAnsiTheme="minorHAnsi" w:cstheme="minorHAnsi"/>
          <w:sz w:val="22"/>
          <w:szCs w:val="22"/>
        </w:rPr>
        <w:t xml:space="preserve">, </w:t>
      </w:r>
      <w:r w:rsidR="00DB6218" w:rsidRPr="002668C1">
        <w:rPr>
          <w:rFonts w:asciiTheme="minorHAnsi" w:hAnsiTheme="minorHAnsi" w:cstheme="minorHAnsi"/>
          <w:sz w:val="22"/>
          <w:szCs w:val="22"/>
        </w:rPr>
        <w:t>planowany dochód wyniósł  2</w:t>
      </w:r>
      <w:r w:rsidR="00ED13E9" w:rsidRPr="002668C1">
        <w:rPr>
          <w:rFonts w:asciiTheme="minorHAnsi" w:hAnsiTheme="minorHAnsi" w:cstheme="minorHAnsi"/>
          <w:sz w:val="22"/>
          <w:szCs w:val="22"/>
        </w:rPr>
        <w:t>4</w:t>
      </w:r>
      <w:r w:rsidR="00DB6218" w:rsidRPr="002668C1">
        <w:rPr>
          <w:rFonts w:asciiTheme="minorHAnsi" w:hAnsiTheme="minorHAnsi" w:cstheme="minorHAnsi"/>
          <w:sz w:val="22"/>
          <w:szCs w:val="22"/>
        </w:rPr>
        <w:t> </w:t>
      </w:r>
      <w:r w:rsidR="00ED13E9" w:rsidRPr="002668C1">
        <w:rPr>
          <w:rFonts w:asciiTheme="minorHAnsi" w:hAnsiTheme="minorHAnsi" w:cstheme="minorHAnsi"/>
          <w:sz w:val="22"/>
          <w:szCs w:val="22"/>
        </w:rPr>
        <w:t>0</w:t>
      </w:r>
      <w:r w:rsidR="00DB6218" w:rsidRPr="002668C1">
        <w:rPr>
          <w:rFonts w:asciiTheme="minorHAnsi" w:hAnsiTheme="minorHAnsi" w:cstheme="minorHAnsi"/>
          <w:sz w:val="22"/>
          <w:szCs w:val="22"/>
        </w:rPr>
        <w:t xml:space="preserve">00,00 złotych a </w:t>
      </w:r>
      <w:r w:rsidRPr="002668C1">
        <w:rPr>
          <w:rFonts w:asciiTheme="minorHAnsi" w:hAnsiTheme="minorHAnsi" w:cstheme="minorHAnsi"/>
          <w:sz w:val="22"/>
          <w:szCs w:val="22"/>
        </w:rPr>
        <w:t>wyegzekwowano od dłużników alimentacyjnych kwotę</w:t>
      </w:r>
      <w:r w:rsidR="00C827B7" w:rsidRPr="002668C1">
        <w:rPr>
          <w:rFonts w:asciiTheme="minorHAnsi" w:hAnsiTheme="minorHAnsi" w:cstheme="minorHAnsi"/>
          <w:sz w:val="22"/>
          <w:szCs w:val="22"/>
        </w:rPr>
        <w:t xml:space="preserve"> </w:t>
      </w:r>
      <w:r w:rsidR="00ED13E9" w:rsidRPr="002668C1">
        <w:rPr>
          <w:rFonts w:asciiTheme="minorHAnsi" w:hAnsiTheme="minorHAnsi" w:cstheme="minorHAnsi"/>
          <w:sz w:val="22"/>
          <w:szCs w:val="22"/>
        </w:rPr>
        <w:t>2</w:t>
      </w:r>
      <w:r w:rsidR="009D5DB1">
        <w:rPr>
          <w:rFonts w:asciiTheme="minorHAnsi" w:hAnsiTheme="minorHAnsi" w:cstheme="minorHAnsi"/>
          <w:sz w:val="22"/>
          <w:szCs w:val="22"/>
        </w:rPr>
        <w:t>0 384,96</w:t>
      </w:r>
      <w:r w:rsidRPr="002668C1">
        <w:rPr>
          <w:rFonts w:asciiTheme="minorHAnsi" w:hAnsiTheme="minorHAnsi" w:cstheme="minorHAnsi"/>
          <w:sz w:val="22"/>
          <w:szCs w:val="22"/>
        </w:rPr>
        <w:t xml:space="preserve"> złotych.</w:t>
      </w:r>
    </w:p>
    <w:p w14:paraId="50D0BB64" w14:textId="63A39432" w:rsidR="00DB6218" w:rsidRPr="002668C1" w:rsidRDefault="00D550BB" w:rsidP="00664A78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668C1">
        <w:rPr>
          <w:rFonts w:asciiTheme="minorHAnsi" w:hAnsiTheme="minorHAnsi" w:cstheme="minorHAnsi"/>
          <w:sz w:val="22"/>
          <w:szCs w:val="22"/>
        </w:rPr>
        <w:tab/>
        <w:t xml:space="preserve">W rozdziale </w:t>
      </w:r>
      <w:r w:rsidRPr="002668C1">
        <w:rPr>
          <w:rFonts w:asciiTheme="minorHAnsi" w:hAnsiTheme="minorHAnsi" w:cstheme="minorHAnsi"/>
          <w:b/>
          <w:bCs/>
          <w:sz w:val="22"/>
          <w:szCs w:val="22"/>
        </w:rPr>
        <w:t>8550</w:t>
      </w:r>
      <w:r w:rsidR="00C827B7" w:rsidRPr="002668C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668C1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C827B7" w:rsidRPr="002668C1">
        <w:rPr>
          <w:rFonts w:asciiTheme="minorHAnsi" w:hAnsiTheme="minorHAnsi" w:cstheme="minorHAnsi"/>
          <w:b/>
          <w:bCs/>
          <w:sz w:val="22"/>
          <w:szCs w:val="22"/>
        </w:rPr>
        <w:t xml:space="preserve">Karta Dużej Rodziny </w:t>
      </w:r>
      <w:r w:rsidR="00C827B7" w:rsidRPr="002668C1">
        <w:rPr>
          <w:rFonts w:asciiTheme="minorHAnsi" w:hAnsiTheme="minorHAnsi" w:cstheme="minorHAnsi"/>
          <w:sz w:val="22"/>
          <w:szCs w:val="22"/>
        </w:rPr>
        <w:t>wyegzekwowano kwotę</w:t>
      </w:r>
      <w:r w:rsidR="00C827B7" w:rsidRPr="002668C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6218" w:rsidRPr="002668C1">
        <w:rPr>
          <w:rFonts w:asciiTheme="minorHAnsi" w:hAnsiTheme="minorHAnsi" w:cstheme="minorHAnsi"/>
          <w:sz w:val="22"/>
          <w:szCs w:val="22"/>
        </w:rPr>
        <w:t xml:space="preserve"> 3,8</w:t>
      </w:r>
      <w:r w:rsidR="00ED13E9" w:rsidRPr="002668C1">
        <w:rPr>
          <w:rFonts w:asciiTheme="minorHAnsi" w:hAnsiTheme="minorHAnsi" w:cstheme="minorHAnsi"/>
          <w:sz w:val="22"/>
          <w:szCs w:val="22"/>
        </w:rPr>
        <w:t>0</w:t>
      </w:r>
      <w:r w:rsidR="00DB6218" w:rsidRPr="002668C1">
        <w:rPr>
          <w:rFonts w:asciiTheme="minorHAnsi" w:hAnsiTheme="minorHAnsi" w:cstheme="minorHAnsi"/>
          <w:sz w:val="22"/>
          <w:szCs w:val="22"/>
        </w:rPr>
        <w:t xml:space="preserve"> złotych</w:t>
      </w:r>
      <w:r w:rsidRPr="002668C1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3"/>
    <w:p w14:paraId="106CFA91" w14:textId="1B95C001" w:rsidR="00DB6218" w:rsidRPr="00664A78" w:rsidRDefault="00DB6218" w:rsidP="00664A78">
      <w:pPr>
        <w:pStyle w:val="Tekstpodstawowywcit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68C1">
        <w:rPr>
          <w:rFonts w:asciiTheme="minorHAnsi" w:hAnsiTheme="minorHAnsi" w:cstheme="minorHAnsi"/>
          <w:sz w:val="22"/>
          <w:szCs w:val="22"/>
        </w:rPr>
        <w:t xml:space="preserve">W rozdziale </w:t>
      </w:r>
      <w:r w:rsidRPr="002668C1">
        <w:rPr>
          <w:rFonts w:asciiTheme="minorHAnsi" w:hAnsiTheme="minorHAnsi" w:cstheme="minorHAnsi"/>
          <w:b/>
          <w:bCs/>
          <w:sz w:val="22"/>
          <w:szCs w:val="22"/>
        </w:rPr>
        <w:t>75618</w:t>
      </w:r>
      <w:r w:rsidRPr="002668C1">
        <w:rPr>
          <w:rFonts w:asciiTheme="minorHAnsi" w:hAnsiTheme="minorHAnsi" w:cstheme="minorHAnsi"/>
          <w:sz w:val="22"/>
          <w:szCs w:val="22"/>
        </w:rPr>
        <w:t xml:space="preserve"> – </w:t>
      </w:r>
      <w:r w:rsidRPr="002668C1">
        <w:rPr>
          <w:rFonts w:asciiTheme="minorHAnsi" w:hAnsiTheme="minorHAnsi" w:cstheme="minorHAnsi"/>
          <w:b/>
          <w:bCs/>
          <w:sz w:val="22"/>
          <w:szCs w:val="22"/>
        </w:rPr>
        <w:t xml:space="preserve">Wpływy z innych opłat stanowiących dochody jednostek samorządu terytorialnego na podstawie ustaw wyegzekwowano </w:t>
      </w:r>
      <w:r w:rsidRPr="002668C1">
        <w:rPr>
          <w:rFonts w:asciiTheme="minorHAnsi" w:hAnsiTheme="minorHAnsi" w:cstheme="minorHAnsi"/>
          <w:sz w:val="22"/>
          <w:szCs w:val="22"/>
        </w:rPr>
        <w:t>kwotę</w:t>
      </w:r>
      <w:r w:rsidRPr="002668C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668C1">
        <w:rPr>
          <w:rFonts w:asciiTheme="minorHAnsi" w:hAnsiTheme="minorHAnsi" w:cstheme="minorHAnsi"/>
          <w:sz w:val="22"/>
          <w:szCs w:val="22"/>
        </w:rPr>
        <w:t>39,20 złotych</w:t>
      </w:r>
    </w:p>
    <w:bookmarkEnd w:id="2"/>
    <w:p w14:paraId="492D0BFC" w14:textId="77777777" w:rsidR="008B0B55" w:rsidRDefault="008B0B55" w:rsidP="00664A78">
      <w:pPr>
        <w:pStyle w:val="Tekstpodstawowywcity"/>
        <w:spacing w:line="276" w:lineRule="auto"/>
        <w:ind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E7C38B" w14:textId="77777777" w:rsidR="008B0B55" w:rsidRDefault="008B0B55" w:rsidP="00664A78">
      <w:pPr>
        <w:pStyle w:val="Tekstpodstawowywcity"/>
        <w:spacing w:line="276" w:lineRule="auto"/>
        <w:ind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AE95E8" w14:textId="60326AFD" w:rsidR="000763F6" w:rsidRPr="00664A78" w:rsidRDefault="000763F6" w:rsidP="00664A78">
      <w:pPr>
        <w:pStyle w:val="Tekstpodstawowywcity"/>
        <w:spacing w:line="276" w:lineRule="auto"/>
        <w:ind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64A78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POTRZEBY W ZAKRESIE POMOCY SPOŁECZNEJ:</w:t>
      </w:r>
    </w:p>
    <w:p w14:paraId="7BB9A2DE" w14:textId="77777777" w:rsidR="000763F6" w:rsidRPr="00664A78" w:rsidRDefault="000763F6" w:rsidP="00664A78">
      <w:pPr>
        <w:pStyle w:val="Tekstpodstawowywcity"/>
        <w:spacing w:line="276" w:lineRule="auto"/>
        <w:ind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599ABA" w14:textId="3CB68C07" w:rsidR="00557BC1" w:rsidRPr="00664A78" w:rsidRDefault="00F3168A" w:rsidP="00664A78">
      <w:pPr>
        <w:pStyle w:val="Tekstpodstawowywcit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Wparcie działalności Centrum dla Rodzin, utworzonego w ramach projektu współfinasowanego ze środków Funduszy Norweskich w projekcie gminy „Zintegrowany system zapobiegania przemocy domowej w gminie Tomaszów Lubelski”.</w:t>
      </w:r>
    </w:p>
    <w:p w14:paraId="50C9D963" w14:textId="1FED8C31" w:rsidR="00557BC1" w:rsidRPr="00341A44" w:rsidRDefault="00F3168A" w:rsidP="00341A44">
      <w:pPr>
        <w:pStyle w:val="Tekstpodstawowywcit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Utworzenie Centrum Usług Społecznych na bazie Gminnego Ośrodka Pomocy Społecznej</w:t>
      </w:r>
      <w:r w:rsidR="00EC2FC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C2FC5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w ramach środków </w:t>
      </w:r>
      <w:r w:rsidR="00341A44">
        <w:rPr>
          <w:rFonts w:asciiTheme="minorHAnsi" w:hAnsiTheme="minorHAnsi" w:cstheme="minorHAnsi"/>
          <w:sz w:val="22"/>
          <w:szCs w:val="22"/>
        </w:rPr>
        <w:t>Zintegrowanych Inwestycji Terytorialnych miasta i gminy Tomaszów Lubelski, w celu poszerzenia zakresu usług społecznych.</w:t>
      </w:r>
    </w:p>
    <w:p w14:paraId="6AA58EB1" w14:textId="7215B2EF" w:rsidR="00557BC1" w:rsidRPr="00664A78" w:rsidRDefault="00557BC1" w:rsidP="00664A78">
      <w:pPr>
        <w:pStyle w:val="Tekstpodstawowywcit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 xml:space="preserve">Rozwój usług </w:t>
      </w:r>
      <w:r w:rsidR="00341A44">
        <w:rPr>
          <w:rFonts w:asciiTheme="minorHAnsi" w:hAnsiTheme="minorHAnsi" w:cstheme="minorHAnsi"/>
          <w:sz w:val="22"/>
          <w:szCs w:val="22"/>
        </w:rPr>
        <w:t xml:space="preserve">społecznych </w:t>
      </w:r>
      <w:r w:rsidRPr="00664A78">
        <w:rPr>
          <w:rFonts w:asciiTheme="minorHAnsi" w:hAnsiTheme="minorHAnsi" w:cstheme="minorHAnsi"/>
          <w:sz w:val="22"/>
          <w:szCs w:val="22"/>
        </w:rPr>
        <w:t>dla osób niepełnosprawnych – z programu „Asystent osobisty osoby niepełnosprawnej” oraz „</w:t>
      </w:r>
      <w:r w:rsidR="00B04710">
        <w:rPr>
          <w:rFonts w:asciiTheme="minorHAnsi" w:hAnsiTheme="minorHAnsi" w:cstheme="minorHAnsi"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sz w:val="22"/>
          <w:szCs w:val="22"/>
        </w:rPr>
        <w:t xml:space="preserve">Opieka </w:t>
      </w:r>
      <w:proofErr w:type="spellStart"/>
      <w:r w:rsidR="00EC2FC5">
        <w:rPr>
          <w:rFonts w:asciiTheme="minorHAnsi" w:hAnsiTheme="minorHAnsi" w:cstheme="minorHAnsi"/>
          <w:sz w:val="22"/>
          <w:szCs w:val="22"/>
        </w:rPr>
        <w:t>W</w:t>
      </w:r>
      <w:r w:rsidRPr="00664A78">
        <w:rPr>
          <w:rFonts w:asciiTheme="minorHAnsi" w:hAnsiTheme="minorHAnsi" w:cstheme="minorHAnsi"/>
          <w:sz w:val="22"/>
          <w:szCs w:val="22"/>
        </w:rPr>
        <w:t>ytchnieniowa</w:t>
      </w:r>
      <w:proofErr w:type="spellEnd"/>
      <w:r w:rsidR="00B04710">
        <w:rPr>
          <w:rFonts w:asciiTheme="minorHAnsi" w:hAnsiTheme="minorHAnsi" w:cstheme="minorHAnsi"/>
          <w:sz w:val="22"/>
          <w:szCs w:val="22"/>
        </w:rPr>
        <w:t xml:space="preserve"> </w:t>
      </w:r>
      <w:r w:rsidRPr="00664A78">
        <w:rPr>
          <w:rFonts w:asciiTheme="minorHAnsi" w:hAnsiTheme="minorHAnsi" w:cstheme="minorHAnsi"/>
          <w:sz w:val="22"/>
          <w:szCs w:val="22"/>
        </w:rPr>
        <w:t xml:space="preserve">” a także usług opiekuńczych z programu </w:t>
      </w:r>
      <w:r w:rsidR="00EC2FC5">
        <w:rPr>
          <w:rFonts w:asciiTheme="minorHAnsi" w:hAnsiTheme="minorHAnsi" w:cstheme="minorHAnsi"/>
          <w:sz w:val="22"/>
          <w:szCs w:val="22"/>
        </w:rPr>
        <w:br/>
      </w:r>
      <w:r w:rsidRPr="00664A78">
        <w:rPr>
          <w:rFonts w:asciiTheme="minorHAnsi" w:hAnsiTheme="minorHAnsi" w:cstheme="minorHAnsi"/>
          <w:sz w:val="22"/>
          <w:szCs w:val="22"/>
        </w:rPr>
        <w:t>„ Opieka 75+”.</w:t>
      </w:r>
    </w:p>
    <w:p w14:paraId="6C60136F" w14:textId="1B35EC55" w:rsidR="00557BC1" w:rsidRPr="00664A78" w:rsidRDefault="00557BC1" w:rsidP="00664A78">
      <w:pPr>
        <w:pStyle w:val="Tekstpodstawowywcit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 xml:space="preserve">Wspieranie inicjatyw organizacji pozarządowych, w </w:t>
      </w:r>
      <w:r w:rsidR="00341A44">
        <w:rPr>
          <w:rFonts w:asciiTheme="minorHAnsi" w:hAnsiTheme="minorHAnsi" w:cstheme="minorHAnsi"/>
          <w:sz w:val="22"/>
          <w:szCs w:val="22"/>
        </w:rPr>
        <w:t>zakresie realizacji zadań z zakresu pomocy społecznej, poprzez zabezpieczenie w budżecie gminy środków finansowych niezbędnych do powierzenia realizacji tych zadań.</w:t>
      </w:r>
      <w:r w:rsidRPr="00664A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D6822F" w14:textId="77777777" w:rsidR="00557BC1" w:rsidRPr="00664A78" w:rsidRDefault="00557BC1" w:rsidP="00664A78">
      <w:pPr>
        <w:pStyle w:val="Tekstpodstawowywcit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Zwiększanie zasobów mieszkaniowych gminy, przy wykorzystaniu wolnych lokali gminnych, zwiększanie nakładów na budowę mieszkalnictwa socjalnego udział gminy w programach rządowych dotyczących budownictwa socjalnego i komunalnego, pozyskiwanie mieszkań na zasadach określonych w ustawie z dnia 16 grudnia 2020 roku o rozliczeniu ceny lokali lub budynków w cenie nieruchomości zbywanych z gminnego zasobu nieruchomości (Dz. U z 2020 r., poz. 223).</w:t>
      </w:r>
    </w:p>
    <w:p w14:paraId="0C4D1E78" w14:textId="77777777" w:rsidR="00557BC1" w:rsidRPr="00664A78" w:rsidRDefault="00557BC1" w:rsidP="00664A78">
      <w:pPr>
        <w:pStyle w:val="Tekstpodstawowywcit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Rozwój usług społecznych skierowanych na aktywizację społeczną i zawodową mieszkańców gminy Tomaszów Lubelski w ramach działalności KIS.</w:t>
      </w:r>
    </w:p>
    <w:p w14:paraId="05968976" w14:textId="77777777" w:rsidR="00557BC1" w:rsidRPr="00664A78" w:rsidRDefault="00557BC1" w:rsidP="00664A78">
      <w:pPr>
        <w:pStyle w:val="Tekstpodstawowywcit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Podejmowanie działań na rzecz zwiększenia dzietności rodzin, poprzez gminne programy wspierania rodzin, wspieranie działalności klubów dziecięcych i funkcji opiekuna dzieci ( system opieki nad dzieckiem do lat 3).</w:t>
      </w:r>
    </w:p>
    <w:p w14:paraId="7B241941" w14:textId="77777777" w:rsidR="00557BC1" w:rsidRPr="00664A78" w:rsidRDefault="00557BC1" w:rsidP="00664A78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32E9C4F4" w14:textId="77777777" w:rsidR="00557BC1" w:rsidRPr="00664A78" w:rsidRDefault="00557BC1" w:rsidP="00664A78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4D35A5AC" w14:textId="77777777" w:rsidR="00557BC1" w:rsidRPr="00664A78" w:rsidRDefault="00557BC1" w:rsidP="00664A78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1E2199F1" w14:textId="77777777" w:rsidR="00557BC1" w:rsidRPr="00664A78" w:rsidRDefault="00557BC1" w:rsidP="00664A78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Załączniki:</w:t>
      </w:r>
    </w:p>
    <w:p w14:paraId="0A1B7FF5" w14:textId="77777777" w:rsidR="00557BC1" w:rsidRPr="00664A78" w:rsidRDefault="00557BC1" w:rsidP="00664A78">
      <w:pPr>
        <w:pStyle w:val="Tekstpodstawowywcity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Sprawozdanie z działalności KIS.</w:t>
      </w:r>
    </w:p>
    <w:p w14:paraId="04BEC65C" w14:textId="06ECC3FF" w:rsidR="000763F6" w:rsidRPr="00BA7958" w:rsidRDefault="00557BC1" w:rsidP="00BA7958">
      <w:pPr>
        <w:pStyle w:val="Tekstpodstawowywcity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4A78">
        <w:rPr>
          <w:rFonts w:asciiTheme="minorHAnsi" w:hAnsiTheme="minorHAnsi" w:cstheme="minorHAnsi"/>
          <w:sz w:val="22"/>
          <w:szCs w:val="22"/>
        </w:rPr>
        <w:t>Monitoring Strategii Rozwiązywania Problemów Społecznych w gminie Tomaszów Lubelski na lata 2017 – 2022.</w:t>
      </w:r>
    </w:p>
    <w:p w14:paraId="25CC5AB7" w14:textId="77777777" w:rsidR="000763F6" w:rsidRPr="00664A78" w:rsidRDefault="000763F6" w:rsidP="00664A7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BC0E72A" w14:textId="77777777" w:rsidR="000763F6" w:rsidRPr="00664A78" w:rsidRDefault="000763F6" w:rsidP="00664A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70F114" w14:textId="77777777" w:rsidR="000763F6" w:rsidRPr="00664A78" w:rsidRDefault="000763F6" w:rsidP="00664A7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763F6" w:rsidRPr="00664A78" w:rsidSect="00DA7B3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E038" w14:textId="77777777" w:rsidR="00DA7B37" w:rsidRDefault="00DA7B37">
      <w:r>
        <w:separator/>
      </w:r>
    </w:p>
  </w:endnote>
  <w:endnote w:type="continuationSeparator" w:id="0">
    <w:p w14:paraId="3010C881" w14:textId="77777777" w:rsidR="00DA7B37" w:rsidRDefault="00DA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5C96" w14:textId="77777777" w:rsidR="00093A62" w:rsidRDefault="00093A62" w:rsidP="00532E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ADD324" w14:textId="77777777" w:rsidR="00093A62" w:rsidRDefault="00093A62" w:rsidP="00B417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64331754"/>
      <w:docPartObj>
        <w:docPartGallery w:val="Page Numbers (Bottom of Page)"/>
        <w:docPartUnique/>
      </w:docPartObj>
    </w:sdtPr>
    <w:sdtContent>
      <w:p w14:paraId="40B4232B" w14:textId="77777777" w:rsidR="00093A62" w:rsidRDefault="00093A6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F59A7" w:rsidRPr="000F59A7">
          <w:rPr>
            <w:rFonts w:asciiTheme="majorHAnsi" w:eastAsiaTheme="majorEastAsia" w:hAnsiTheme="majorHAnsi" w:cstheme="majorBidi"/>
            <w:noProof/>
            <w:sz w:val="28"/>
            <w:szCs w:val="28"/>
          </w:rPr>
          <w:t>10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9B60827" w14:textId="77777777" w:rsidR="00093A62" w:rsidRDefault="00093A62" w:rsidP="00B417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B0B8" w14:textId="77777777" w:rsidR="00DA7B37" w:rsidRDefault="00DA7B37">
      <w:r>
        <w:separator/>
      </w:r>
    </w:p>
  </w:footnote>
  <w:footnote w:type="continuationSeparator" w:id="0">
    <w:p w14:paraId="7EDD0D7D" w14:textId="77777777" w:rsidR="00DA7B37" w:rsidRDefault="00DA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3" w15:restartNumberingAfterBreak="0">
    <w:nsid w:val="00236770"/>
    <w:multiLevelType w:val="hybridMultilevel"/>
    <w:tmpl w:val="07E8A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517B"/>
    <w:multiLevelType w:val="hybridMultilevel"/>
    <w:tmpl w:val="6D668466"/>
    <w:lvl w:ilvl="0" w:tplc="E45ACB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E432D"/>
    <w:multiLevelType w:val="hybridMultilevel"/>
    <w:tmpl w:val="46F6D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26D44"/>
    <w:multiLevelType w:val="hybridMultilevel"/>
    <w:tmpl w:val="D3BA3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70D8F"/>
    <w:multiLevelType w:val="hybridMultilevel"/>
    <w:tmpl w:val="F8AA3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F21FA"/>
    <w:multiLevelType w:val="hybridMultilevel"/>
    <w:tmpl w:val="05B08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080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724A33"/>
    <w:multiLevelType w:val="hybridMultilevel"/>
    <w:tmpl w:val="D33AE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10793"/>
    <w:multiLevelType w:val="hybridMultilevel"/>
    <w:tmpl w:val="E13683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380ADB"/>
    <w:multiLevelType w:val="hybridMultilevel"/>
    <w:tmpl w:val="AC20E6EE"/>
    <w:lvl w:ilvl="0" w:tplc="ED78B588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21460"/>
    <w:multiLevelType w:val="hybridMultilevel"/>
    <w:tmpl w:val="62D28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15CFC"/>
    <w:multiLevelType w:val="multilevel"/>
    <w:tmpl w:val="E5E64D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6CD5BAB"/>
    <w:multiLevelType w:val="hybridMultilevel"/>
    <w:tmpl w:val="E0466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59526">
    <w:abstractNumId w:val="0"/>
  </w:num>
  <w:num w:numId="2" w16cid:durableId="2141461808">
    <w:abstractNumId w:val="1"/>
  </w:num>
  <w:num w:numId="3" w16cid:durableId="2018924993">
    <w:abstractNumId w:val="2"/>
  </w:num>
  <w:num w:numId="4" w16cid:durableId="1956784649">
    <w:abstractNumId w:val="8"/>
  </w:num>
  <w:num w:numId="5" w16cid:durableId="570165377">
    <w:abstractNumId w:val="5"/>
  </w:num>
  <w:num w:numId="6" w16cid:durableId="2132481367">
    <w:abstractNumId w:val="10"/>
  </w:num>
  <w:num w:numId="7" w16cid:durableId="1380545442">
    <w:abstractNumId w:val="13"/>
  </w:num>
  <w:num w:numId="8" w16cid:durableId="638463610">
    <w:abstractNumId w:val="9"/>
  </w:num>
  <w:num w:numId="9" w16cid:durableId="1942372167">
    <w:abstractNumId w:val="14"/>
  </w:num>
  <w:num w:numId="10" w16cid:durableId="1317413758">
    <w:abstractNumId w:val="12"/>
  </w:num>
  <w:num w:numId="11" w16cid:durableId="1050302874">
    <w:abstractNumId w:val="4"/>
  </w:num>
  <w:num w:numId="12" w16cid:durableId="952707322">
    <w:abstractNumId w:val="7"/>
  </w:num>
  <w:num w:numId="13" w16cid:durableId="8491742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4197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6409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F3"/>
    <w:rsid w:val="00001920"/>
    <w:rsid w:val="000128AA"/>
    <w:rsid w:val="00015B97"/>
    <w:rsid w:val="000232A0"/>
    <w:rsid w:val="00025447"/>
    <w:rsid w:val="0004049A"/>
    <w:rsid w:val="00044BE0"/>
    <w:rsid w:val="0004511A"/>
    <w:rsid w:val="0004627F"/>
    <w:rsid w:val="0005651A"/>
    <w:rsid w:val="00056663"/>
    <w:rsid w:val="00056CBB"/>
    <w:rsid w:val="00067F5B"/>
    <w:rsid w:val="00071020"/>
    <w:rsid w:val="0007427F"/>
    <w:rsid w:val="000763F6"/>
    <w:rsid w:val="00077E87"/>
    <w:rsid w:val="00080053"/>
    <w:rsid w:val="000917A9"/>
    <w:rsid w:val="00092CC8"/>
    <w:rsid w:val="00093A62"/>
    <w:rsid w:val="000A1440"/>
    <w:rsid w:val="000C2878"/>
    <w:rsid w:val="000D04C4"/>
    <w:rsid w:val="000D6405"/>
    <w:rsid w:val="000D779F"/>
    <w:rsid w:val="000F59A7"/>
    <w:rsid w:val="00111E25"/>
    <w:rsid w:val="0011502A"/>
    <w:rsid w:val="00132DE5"/>
    <w:rsid w:val="00136BAA"/>
    <w:rsid w:val="00140470"/>
    <w:rsid w:val="00141986"/>
    <w:rsid w:val="00142B91"/>
    <w:rsid w:val="00147DFB"/>
    <w:rsid w:val="0017662D"/>
    <w:rsid w:val="0018153B"/>
    <w:rsid w:val="00184974"/>
    <w:rsid w:val="00184A6B"/>
    <w:rsid w:val="00190E64"/>
    <w:rsid w:val="00190F8C"/>
    <w:rsid w:val="00195714"/>
    <w:rsid w:val="001A016E"/>
    <w:rsid w:val="001A1966"/>
    <w:rsid w:val="001A64A9"/>
    <w:rsid w:val="001B62F2"/>
    <w:rsid w:val="001B7483"/>
    <w:rsid w:val="001C03F6"/>
    <w:rsid w:val="001C7A8F"/>
    <w:rsid w:val="001D014A"/>
    <w:rsid w:val="001D6C8C"/>
    <w:rsid w:val="001E3EA4"/>
    <w:rsid w:val="001F445F"/>
    <w:rsid w:val="001F7669"/>
    <w:rsid w:val="00205D1D"/>
    <w:rsid w:val="00206877"/>
    <w:rsid w:val="00210831"/>
    <w:rsid w:val="00216DF8"/>
    <w:rsid w:val="00231879"/>
    <w:rsid w:val="00242096"/>
    <w:rsid w:val="00247FD4"/>
    <w:rsid w:val="00250FBE"/>
    <w:rsid w:val="002635AC"/>
    <w:rsid w:val="002655D3"/>
    <w:rsid w:val="002668C1"/>
    <w:rsid w:val="0027347B"/>
    <w:rsid w:val="002741EA"/>
    <w:rsid w:val="00275F40"/>
    <w:rsid w:val="00276069"/>
    <w:rsid w:val="00276A52"/>
    <w:rsid w:val="00282E1E"/>
    <w:rsid w:val="00292198"/>
    <w:rsid w:val="00295509"/>
    <w:rsid w:val="002A291F"/>
    <w:rsid w:val="002A53B3"/>
    <w:rsid w:val="002A58AC"/>
    <w:rsid w:val="002B753C"/>
    <w:rsid w:val="002D6276"/>
    <w:rsid w:val="002F0FB3"/>
    <w:rsid w:val="003005F6"/>
    <w:rsid w:val="003127B3"/>
    <w:rsid w:val="00312985"/>
    <w:rsid w:val="00312D1A"/>
    <w:rsid w:val="003132FD"/>
    <w:rsid w:val="00341A44"/>
    <w:rsid w:val="00346004"/>
    <w:rsid w:val="0034738A"/>
    <w:rsid w:val="00355B7D"/>
    <w:rsid w:val="00361AFA"/>
    <w:rsid w:val="00367854"/>
    <w:rsid w:val="00371341"/>
    <w:rsid w:val="00371738"/>
    <w:rsid w:val="00383B1F"/>
    <w:rsid w:val="003B4141"/>
    <w:rsid w:val="003B4FA3"/>
    <w:rsid w:val="003D3B52"/>
    <w:rsid w:val="003D56CF"/>
    <w:rsid w:val="003E73BB"/>
    <w:rsid w:val="003F165A"/>
    <w:rsid w:val="003F3613"/>
    <w:rsid w:val="003F469D"/>
    <w:rsid w:val="003F7359"/>
    <w:rsid w:val="003F7EF8"/>
    <w:rsid w:val="00403ED5"/>
    <w:rsid w:val="0041042A"/>
    <w:rsid w:val="004129A3"/>
    <w:rsid w:val="00421185"/>
    <w:rsid w:val="004250ED"/>
    <w:rsid w:val="0042648A"/>
    <w:rsid w:val="0042786D"/>
    <w:rsid w:val="0043037B"/>
    <w:rsid w:val="0043344A"/>
    <w:rsid w:val="004422CC"/>
    <w:rsid w:val="00444B0C"/>
    <w:rsid w:val="004511C8"/>
    <w:rsid w:val="0046659F"/>
    <w:rsid w:val="0046676B"/>
    <w:rsid w:val="00471CA3"/>
    <w:rsid w:val="004760DF"/>
    <w:rsid w:val="004844FC"/>
    <w:rsid w:val="00491151"/>
    <w:rsid w:val="00491793"/>
    <w:rsid w:val="004A42A0"/>
    <w:rsid w:val="004B406D"/>
    <w:rsid w:val="004B4D77"/>
    <w:rsid w:val="004B53FA"/>
    <w:rsid w:val="004B68DE"/>
    <w:rsid w:val="004D02C2"/>
    <w:rsid w:val="004D10CC"/>
    <w:rsid w:val="004D6169"/>
    <w:rsid w:val="004E3386"/>
    <w:rsid w:val="004E3839"/>
    <w:rsid w:val="004F696F"/>
    <w:rsid w:val="00504040"/>
    <w:rsid w:val="0051573F"/>
    <w:rsid w:val="005223D1"/>
    <w:rsid w:val="00523065"/>
    <w:rsid w:val="00532E6C"/>
    <w:rsid w:val="00541BE3"/>
    <w:rsid w:val="00544E98"/>
    <w:rsid w:val="00550A13"/>
    <w:rsid w:val="00557BC1"/>
    <w:rsid w:val="00567060"/>
    <w:rsid w:val="00581765"/>
    <w:rsid w:val="00582185"/>
    <w:rsid w:val="00585EB2"/>
    <w:rsid w:val="00586BFB"/>
    <w:rsid w:val="00586EF5"/>
    <w:rsid w:val="00587E62"/>
    <w:rsid w:val="00595CC7"/>
    <w:rsid w:val="00595F0F"/>
    <w:rsid w:val="005A66D2"/>
    <w:rsid w:val="005B1190"/>
    <w:rsid w:val="005B5864"/>
    <w:rsid w:val="005D558B"/>
    <w:rsid w:val="00602EDC"/>
    <w:rsid w:val="006060CB"/>
    <w:rsid w:val="00612B3A"/>
    <w:rsid w:val="0062532A"/>
    <w:rsid w:val="006259FA"/>
    <w:rsid w:val="0063415D"/>
    <w:rsid w:val="0063444F"/>
    <w:rsid w:val="00641B87"/>
    <w:rsid w:val="006435CC"/>
    <w:rsid w:val="00660AB9"/>
    <w:rsid w:val="00664A78"/>
    <w:rsid w:val="006712D3"/>
    <w:rsid w:val="0067466E"/>
    <w:rsid w:val="00682A2F"/>
    <w:rsid w:val="00690A57"/>
    <w:rsid w:val="006923A6"/>
    <w:rsid w:val="0069479F"/>
    <w:rsid w:val="00696845"/>
    <w:rsid w:val="006A0CB1"/>
    <w:rsid w:val="006A0CC0"/>
    <w:rsid w:val="006A147D"/>
    <w:rsid w:val="006C349D"/>
    <w:rsid w:val="006C49A3"/>
    <w:rsid w:val="006D02D8"/>
    <w:rsid w:val="006D6DA0"/>
    <w:rsid w:val="006E0CCA"/>
    <w:rsid w:val="006E7754"/>
    <w:rsid w:val="00702D86"/>
    <w:rsid w:val="007042F3"/>
    <w:rsid w:val="00706CD2"/>
    <w:rsid w:val="00713258"/>
    <w:rsid w:val="00724875"/>
    <w:rsid w:val="00735768"/>
    <w:rsid w:val="007451E4"/>
    <w:rsid w:val="00754648"/>
    <w:rsid w:val="00757DDD"/>
    <w:rsid w:val="00766539"/>
    <w:rsid w:val="007677E9"/>
    <w:rsid w:val="0077730D"/>
    <w:rsid w:val="00780E7D"/>
    <w:rsid w:val="00781B4B"/>
    <w:rsid w:val="00792C11"/>
    <w:rsid w:val="00794683"/>
    <w:rsid w:val="00794C5D"/>
    <w:rsid w:val="00795D75"/>
    <w:rsid w:val="007A2621"/>
    <w:rsid w:val="007A2E34"/>
    <w:rsid w:val="007B0622"/>
    <w:rsid w:val="007B2FD2"/>
    <w:rsid w:val="007C2413"/>
    <w:rsid w:val="007C79FF"/>
    <w:rsid w:val="007D03C1"/>
    <w:rsid w:val="007D4D52"/>
    <w:rsid w:val="007D5E8D"/>
    <w:rsid w:val="007D6AA6"/>
    <w:rsid w:val="007D7344"/>
    <w:rsid w:val="007E064B"/>
    <w:rsid w:val="007E2281"/>
    <w:rsid w:val="007F275E"/>
    <w:rsid w:val="007F4766"/>
    <w:rsid w:val="007F62E1"/>
    <w:rsid w:val="00802064"/>
    <w:rsid w:val="008028A4"/>
    <w:rsid w:val="00804D81"/>
    <w:rsid w:val="00810025"/>
    <w:rsid w:val="00811384"/>
    <w:rsid w:val="00812485"/>
    <w:rsid w:val="008260F5"/>
    <w:rsid w:val="00830752"/>
    <w:rsid w:val="00835448"/>
    <w:rsid w:val="00836632"/>
    <w:rsid w:val="00841C47"/>
    <w:rsid w:val="00846D1C"/>
    <w:rsid w:val="00850E66"/>
    <w:rsid w:val="00856C6D"/>
    <w:rsid w:val="00863AE1"/>
    <w:rsid w:val="00876BAD"/>
    <w:rsid w:val="00880C43"/>
    <w:rsid w:val="008829D0"/>
    <w:rsid w:val="00882A88"/>
    <w:rsid w:val="0088352E"/>
    <w:rsid w:val="008853FC"/>
    <w:rsid w:val="008926FB"/>
    <w:rsid w:val="00897EFE"/>
    <w:rsid w:val="008A0455"/>
    <w:rsid w:val="008A5171"/>
    <w:rsid w:val="008A63A8"/>
    <w:rsid w:val="008B078E"/>
    <w:rsid w:val="008B0B55"/>
    <w:rsid w:val="008C073F"/>
    <w:rsid w:val="008C28CD"/>
    <w:rsid w:val="008C5D09"/>
    <w:rsid w:val="008D4611"/>
    <w:rsid w:val="008E17AB"/>
    <w:rsid w:val="00910977"/>
    <w:rsid w:val="00911A1B"/>
    <w:rsid w:val="00933D2B"/>
    <w:rsid w:val="00934163"/>
    <w:rsid w:val="0096026B"/>
    <w:rsid w:val="00960DB8"/>
    <w:rsid w:val="00962EC4"/>
    <w:rsid w:val="009707A0"/>
    <w:rsid w:val="00971A51"/>
    <w:rsid w:val="00980445"/>
    <w:rsid w:val="00983086"/>
    <w:rsid w:val="0099225E"/>
    <w:rsid w:val="00993FA9"/>
    <w:rsid w:val="009A515C"/>
    <w:rsid w:val="009A6BC2"/>
    <w:rsid w:val="009C5E44"/>
    <w:rsid w:val="009D5B1F"/>
    <w:rsid w:val="009D5DB1"/>
    <w:rsid w:val="009F5267"/>
    <w:rsid w:val="009F6317"/>
    <w:rsid w:val="00A001AD"/>
    <w:rsid w:val="00A005A7"/>
    <w:rsid w:val="00A07784"/>
    <w:rsid w:val="00A11537"/>
    <w:rsid w:val="00A13111"/>
    <w:rsid w:val="00A24E3D"/>
    <w:rsid w:val="00A406AA"/>
    <w:rsid w:val="00A427D7"/>
    <w:rsid w:val="00A44AAC"/>
    <w:rsid w:val="00A4726B"/>
    <w:rsid w:val="00A55299"/>
    <w:rsid w:val="00A610DF"/>
    <w:rsid w:val="00A77DD7"/>
    <w:rsid w:val="00A81683"/>
    <w:rsid w:val="00A8358C"/>
    <w:rsid w:val="00A87D0F"/>
    <w:rsid w:val="00A9757A"/>
    <w:rsid w:val="00AC6298"/>
    <w:rsid w:val="00AD34B8"/>
    <w:rsid w:val="00AF0941"/>
    <w:rsid w:val="00AF2243"/>
    <w:rsid w:val="00AF57FA"/>
    <w:rsid w:val="00B04710"/>
    <w:rsid w:val="00B0605D"/>
    <w:rsid w:val="00B139CB"/>
    <w:rsid w:val="00B13ED0"/>
    <w:rsid w:val="00B2408D"/>
    <w:rsid w:val="00B255F7"/>
    <w:rsid w:val="00B40562"/>
    <w:rsid w:val="00B41776"/>
    <w:rsid w:val="00B444A0"/>
    <w:rsid w:val="00B50276"/>
    <w:rsid w:val="00B50915"/>
    <w:rsid w:val="00B54240"/>
    <w:rsid w:val="00B55EFD"/>
    <w:rsid w:val="00B5709D"/>
    <w:rsid w:val="00B6022A"/>
    <w:rsid w:val="00B618B3"/>
    <w:rsid w:val="00B6265E"/>
    <w:rsid w:val="00B63040"/>
    <w:rsid w:val="00B64CC1"/>
    <w:rsid w:val="00B65325"/>
    <w:rsid w:val="00B6641A"/>
    <w:rsid w:val="00B70EEC"/>
    <w:rsid w:val="00B80192"/>
    <w:rsid w:val="00B93EC8"/>
    <w:rsid w:val="00BA7497"/>
    <w:rsid w:val="00BA7958"/>
    <w:rsid w:val="00BB2763"/>
    <w:rsid w:val="00BB3969"/>
    <w:rsid w:val="00BB6F94"/>
    <w:rsid w:val="00BC1E08"/>
    <w:rsid w:val="00BC3700"/>
    <w:rsid w:val="00BC686B"/>
    <w:rsid w:val="00BD1E6F"/>
    <w:rsid w:val="00BD52F8"/>
    <w:rsid w:val="00BD605E"/>
    <w:rsid w:val="00C15F80"/>
    <w:rsid w:val="00C20620"/>
    <w:rsid w:val="00C22E2D"/>
    <w:rsid w:val="00C267F9"/>
    <w:rsid w:val="00C310F2"/>
    <w:rsid w:val="00C55740"/>
    <w:rsid w:val="00C57763"/>
    <w:rsid w:val="00C6744A"/>
    <w:rsid w:val="00C732C5"/>
    <w:rsid w:val="00C75601"/>
    <w:rsid w:val="00C80256"/>
    <w:rsid w:val="00C817E1"/>
    <w:rsid w:val="00C827B7"/>
    <w:rsid w:val="00C86EA4"/>
    <w:rsid w:val="00C86FC2"/>
    <w:rsid w:val="00C8759C"/>
    <w:rsid w:val="00CA13D6"/>
    <w:rsid w:val="00CA1B6B"/>
    <w:rsid w:val="00CB35A9"/>
    <w:rsid w:val="00CB661A"/>
    <w:rsid w:val="00CD4C34"/>
    <w:rsid w:val="00CE0BA1"/>
    <w:rsid w:val="00CE2A61"/>
    <w:rsid w:val="00CF6ECC"/>
    <w:rsid w:val="00D00D8D"/>
    <w:rsid w:val="00D05556"/>
    <w:rsid w:val="00D07CE7"/>
    <w:rsid w:val="00D1326E"/>
    <w:rsid w:val="00D14D6C"/>
    <w:rsid w:val="00D1757A"/>
    <w:rsid w:val="00D33311"/>
    <w:rsid w:val="00D3581B"/>
    <w:rsid w:val="00D37138"/>
    <w:rsid w:val="00D41C46"/>
    <w:rsid w:val="00D41C6C"/>
    <w:rsid w:val="00D449B4"/>
    <w:rsid w:val="00D473E0"/>
    <w:rsid w:val="00D550BB"/>
    <w:rsid w:val="00D64387"/>
    <w:rsid w:val="00D7640B"/>
    <w:rsid w:val="00D871FC"/>
    <w:rsid w:val="00D87CE7"/>
    <w:rsid w:val="00D9640B"/>
    <w:rsid w:val="00D96AB5"/>
    <w:rsid w:val="00DA3634"/>
    <w:rsid w:val="00DA7A60"/>
    <w:rsid w:val="00DA7B37"/>
    <w:rsid w:val="00DB198E"/>
    <w:rsid w:val="00DB6218"/>
    <w:rsid w:val="00DC2529"/>
    <w:rsid w:val="00DD084C"/>
    <w:rsid w:val="00DE3D9B"/>
    <w:rsid w:val="00DE5C3A"/>
    <w:rsid w:val="00DF6011"/>
    <w:rsid w:val="00DF7B6A"/>
    <w:rsid w:val="00E00216"/>
    <w:rsid w:val="00E24245"/>
    <w:rsid w:val="00E31BCC"/>
    <w:rsid w:val="00E3207E"/>
    <w:rsid w:val="00E34365"/>
    <w:rsid w:val="00E35038"/>
    <w:rsid w:val="00E423DC"/>
    <w:rsid w:val="00E47A28"/>
    <w:rsid w:val="00E54784"/>
    <w:rsid w:val="00E61794"/>
    <w:rsid w:val="00E64744"/>
    <w:rsid w:val="00E718A8"/>
    <w:rsid w:val="00E75EA6"/>
    <w:rsid w:val="00E80DA8"/>
    <w:rsid w:val="00E81C49"/>
    <w:rsid w:val="00E82199"/>
    <w:rsid w:val="00E848A8"/>
    <w:rsid w:val="00EA2028"/>
    <w:rsid w:val="00EA40B5"/>
    <w:rsid w:val="00EB10EF"/>
    <w:rsid w:val="00EC2FC5"/>
    <w:rsid w:val="00EC45A4"/>
    <w:rsid w:val="00ED11A8"/>
    <w:rsid w:val="00ED13E9"/>
    <w:rsid w:val="00ED1C38"/>
    <w:rsid w:val="00EE5179"/>
    <w:rsid w:val="00EE64A3"/>
    <w:rsid w:val="00EF121F"/>
    <w:rsid w:val="00EF2BA0"/>
    <w:rsid w:val="00F00BE1"/>
    <w:rsid w:val="00F040EE"/>
    <w:rsid w:val="00F06E9A"/>
    <w:rsid w:val="00F12EC0"/>
    <w:rsid w:val="00F232AE"/>
    <w:rsid w:val="00F3168A"/>
    <w:rsid w:val="00F41574"/>
    <w:rsid w:val="00F45EAF"/>
    <w:rsid w:val="00F4651F"/>
    <w:rsid w:val="00F5199F"/>
    <w:rsid w:val="00F60071"/>
    <w:rsid w:val="00F874F3"/>
    <w:rsid w:val="00F87901"/>
    <w:rsid w:val="00F954AE"/>
    <w:rsid w:val="00FB3A1C"/>
    <w:rsid w:val="00FB5F13"/>
    <w:rsid w:val="00FC1FC7"/>
    <w:rsid w:val="00FD2E09"/>
    <w:rsid w:val="00FE1924"/>
    <w:rsid w:val="00FF5306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9BB14"/>
  <w15:docId w15:val="{AD357C9F-D386-4742-8134-3F072A37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4F3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74F3"/>
    <w:pPr>
      <w:keepNext/>
      <w:numPr>
        <w:numId w:val="1"/>
      </w:numPr>
      <w:tabs>
        <w:tab w:val="left" w:pos="0"/>
      </w:tabs>
      <w:overflowPunct w:val="0"/>
      <w:autoSpaceDE w:val="0"/>
      <w:jc w:val="center"/>
      <w:textAlignment w:val="baseline"/>
      <w:outlineLvl w:val="0"/>
    </w:pPr>
    <w:rPr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874F3"/>
    <w:rPr>
      <w:rFonts w:ascii="Times New Roman" w:hAnsi="Times New Roman" w:cs="Times New Roman"/>
      <w:b/>
      <w:kern w:val="1"/>
      <w:sz w:val="20"/>
      <w:szCs w:val="20"/>
      <w:lang w:eastAsia="ar-SA" w:bidi="ar-SA"/>
    </w:rPr>
  </w:style>
  <w:style w:type="character" w:customStyle="1" w:styleId="apple-style-span">
    <w:name w:val="apple-style-span"/>
    <w:basedOn w:val="Domylnaczcionkaakapitu"/>
    <w:uiPriority w:val="99"/>
    <w:rsid w:val="00F874F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F874F3"/>
    <w:pPr>
      <w:overflowPunct w:val="0"/>
      <w:autoSpaceDE w:val="0"/>
      <w:spacing w:line="360" w:lineRule="auto"/>
      <w:jc w:val="both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874F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F874F3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874F3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F874F3"/>
    <w:pPr>
      <w:suppressAutoHyphens w:val="0"/>
      <w:spacing w:before="280" w:after="280"/>
    </w:pPr>
  </w:style>
  <w:style w:type="table" w:styleId="Tabela-Siatka">
    <w:name w:val="Table Grid"/>
    <w:basedOn w:val="Standardowy"/>
    <w:uiPriority w:val="99"/>
    <w:rsid w:val="00F874F3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87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74F3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F874F3"/>
    <w:rPr>
      <w:rFonts w:cs="Times New Roman"/>
    </w:rPr>
  </w:style>
  <w:style w:type="paragraph" w:styleId="Akapitzlist">
    <w:name w:val="List Paragraph"/>
    <w:basedOn w:val="Normalny"/>
    <w:uiPriority w:val="34"/>
    <w:qFormat/>
    <w:rsid w:val="00CE0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A19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1966"/>
    <w:rPr>
      <w:rFonts w:ascii="Segoe UI" w:hAnsi="Segoe UI" w:cs="Segoe UI"/>
      <w:kern w:val="1"/>
      <w:sz w:val="18"/>
      <w:szCs w:val="18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E84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8A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DF7B6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  <w14:ligatures w14:val="standardContextual"/>
    </w:rPr>
  </w:style>
  <w:style w:type="character" w:customStyle="1" w:styleId="eop">
    <w:name w:val="eop"/>
    <w:uiPriority w:val="99"/>
    <w:rsid w:val="00DF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D675-C77A-494C-9A4E-13CDB0F0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4886</Words>
  <Characters>29318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Grizli777</Company>
  <LinksUpToDate>false</LinksUpToDate>
  <CharactersWithSpaces>34136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Celina.Koperwas</dc:creator>
  <cp:keywords/>
  <dc:description/>
  <cp:lastModifiedBy>Jolanta.Zielinska@GOPSTL.local</cp:lastModifiedBy>
  <cp:revision>14</cp:revision>
  <cp:lastPrinted>2024-03-06T09:59:00Z</cp:lastPrinted>
  <dcterms:created xsi:type="dcterms:W3CDTF">2024-03-05T14:22:00Z</dcterms:created>
  <dcterms:modified xsi:type="dcterms:W3CDTF">2024-03-20T14:28:00Z</dcterms:modified>
</cp:coreProperties>
</file>